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644A" w:rsidRDefault="00C4644A" w:rsidP="002C5F9B">
      <w:pPr>
        <w:rPr>
          <w:rFonts w:ascii="Times New Roman" w:eastAsia="Times New Roman" w:hAnsi="Times New Roman" w:cs="Times New Roman"/>
          <w:color w:val="333333"/>
          <w:lang w:eastAsia="de-DE"/>
        </w:rPr>
      </w:pPr>
    </w:p>
    <w:p w:rsidR="002C5F9B" w:rsidRPr="002C5F9B" w:rsidRDefault="00C4644A" w:rsidP="002C5F9B">
      <w:pPr>
        <w:rPr>
          <w:rFonts w:ascii="Times New Roman" w:eastAsia="Times New Roman" w:hAnsi="Times New Roman" w:cs="Times New Roman"/>
          <w:lang w:eastAsia="de-DE"/>
        </w:rPr>
      </w:pPr>
      <w:r w:rsidRPr="002C5F9B">
        <w:rPr>
          <w:rFonts w:ascii="Times New Roman" w:eastAsia="Times New Roman" w:hAnsi="Times New Roman" w:cs="Times New Roman"/>
          <w:lang w:eastAsia="de-DE"/>
        </w:rPr>
        <w:fldChar w:fldCharType="begin"/>
      </w:r>
      <w:r w:rsidRPr="002C5F9B">
        <w:rPr>
          <w:rFonts w:ascii="Times New Roman" w:eastAsia="Times New Roman" w:hAnsi="Times New Roman" w:cs="Times New Roman"/>
          <w:lang w:eastAsia="de-DE"/>
        </w:rPr>
        <w:instrText xml:space="preserve"> INCLUDEPICTURE "http://suedtirolinfo.linux72.webhome.at/wp-content/uploads/2018/12/Kerschbaumer-Familie-3-1024x788.jpg" \* MERGEFORMATINET </w:instrText>
      </w:r>
      <w:r w:rsidRPr="002C5F9B">
        <w:rPr>
          <w:rFonts w:ascii="Times New Roman" w:eastAsia="Times New Roman" w:hAnsi="Times New Roman" w:cs="Times New Roman"/>
          <w:lang w:eastAsia="de-DE"/>
        </w:rPr>
        <w:fldChar w:fldCharType="separate"/>
      </w:r>
      <w:r w:rsidRPr="002C5F9B">
        <w:rPr>
          <w:rFonts w:ascii="Times New Roman" w:eastAsia="Times New Roman" w:hAnsi="Times New Roman" w:cs="Times New Roman"/>
          <w:noProof/>
          <w:lang w:eastAsia="de-DE"/>
        </w:rPr>
        <w:drawing>
          <wp:inline distT="0" distB="0" distL="0" distR="0" wp14:anchorId="1E7AA6E3" wp14:editId="6261099C">
            <wp:extent cx="5756910" cy="4427220"/>
            <wp:effectExtent l="0" t="0" r="0" b="5080"/>
            <wp:docPr id="11" name="Grafik 11" descr="http://suedtirolinfo.linux72.webhome.at/wp-content/uploads/2018/12/Kerschbaumer-Familie-3-1024x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edtirolinfo.linux72.webhome.at/wp-content/uploads/2018/12/Kerschbaumer-Familie-3-1024x78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6910" cy="4427220"/>
                    </a:xfrm>
                    <a:prstGeom prst="rect">
                      <a:avLst/>
                    </a:prstGeom>
                    <a:noFill/>
                    <a:ln>
                      <a:noFill/>
                    </a:ln>
                  </pic:spPr>
                </pic:pic>
              </a:graphicData>
            </a:graphic>
          </wp:inline>
        </w:drawing>
      </w:r>
      <w:r w:rsidRPr="002C5F9B">
        <w:rPr>
          <w:rFonts w:ascii="Times New Roman" w:eastAsia="Times New Roman" w:hAnsi="Times New Roman" w:cs="Times New Roman"/>
          <w:lang w:eastAsia="de-DE"/>
        </w:rPr>
        <w:fldChar w:fldCharType="end"/>
      </w:r>
      <w:r w:rsidR="002C5F9B" w:rsidRPr="002C5F9B">
        <w:rPr>
          <w:rFonts w:ascii="Times New Roman" w:eastAsia="Times New Roman" w:hAnsi="Times New Roman" w:cs="Times New Roman"/>
          <w:color w:val="333333"/>
          <w:lang w:eastAsia="de-DE"/>
        </w:rPr>
        <w:t>on links) war ein frommer Mann, der mit seiner Familie zusammen den Rosenkranz betete. Das bewahrte ihn nicht davor, ebenso wie alle anderen Südtiroler „</w:t>
      </w:r>
      <w:proofErr w:type="spellStart"/>
      <w:r w:rsidR="002C5F9B" w:rsidRPr="002C5F9B">
        <w:rPr>
          <w:rFonts w:ascii="Times New Roman" w:eastAsia="Times New Roman" w:hAnsi="Times New Roman" w:cs="Times New Roman"/>
          <w:color w:val="333333"/>
          <w:lang w:eastAsia="de-DE"/>
        </w:rPr>
        <w:t>dinamitardi</w:t>
      </w:r>
      <w:proofErr w:type="spellEnd"/>
      <w:r w:rsidR="002C5F9B" w:rsidRPr="002C5F9B">
        <w:rPr>
          <w:rFonts w:ascii="Times New Roman" w:eastAsia="Times New Roman" w:hAnsi="Times New Roman" w:cs="Times New Roman"/>
          <w:color w:val="333333"/>
          <w:lang w:eastAsia="de-DE"/>
        </w:rPr>
        <w:t>“ von zahlreichen italienischen Politikern und Journalisten als „</w:t>
      </w:r>
      <w:proofErr w:type="spellStart"/>
      <w:r w:rsidR="002C5F9B" w:rsidRPr="002C5F9B">
        <w:rPr>
          <w:rFonts w:ascii="Times New Roman" w:eastAsia="Times New Roman" w:hAnsi="Times New Roman" w:cs="Times New Roman"/>
          <w:color w:val="333333"/>
          <w:lang w:eastAsia="de-DE"/>
        </w:rPr>
        <w:t>nazista</w:t>
      </w:r>
      <w:proofErr w:type="spellEnd"/>
      <w:r w:rsidR="002C5F9B" w:rsidRPr="002C5F9B">
        <w:rPr>
          <w:rFonts w:ascii="Times New Roman" w:eastAsia="Times New Roman" w:hAnsi="Times New Roman" w:cs="Times New Roman"/>
          <w:color w:val="333333"/>
          <w:lang w:eastAsia="de-DE"/>
        </w:rPr>
        <w:t>“ hingestellt zu werden.</w:t>
      </w:r>
      <w:r w:rsidR="002C5F9B" w:rsidRPr="002C5F9B">
        <w:rPr>
          <w:rFonts w:ascii="Times New Roman" w:eastAsia="Times New Roman" w:hAnsi="Times New Roman" w:cs="Times New Roman"/>
          <w:lang w:eastAsia="de-DE"/>
        </w:rPr>
        <w:t xml:space="preserve"> </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Er lehnte sich gegen die Politik Roms auf, die Südtiroler in ihrer eigenen Heimat durch Unterdrückung und Förderung italienischer Zuwanderung aus dem Süden zur entrechteten Minderheit zu machen.</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 xml:space="preserve">Da das Hissen Tiroler Fahnen streng verboten war, ließ Sepp </w:t>
      </w:r>
      <w:proofErr w:type="spellStart"/>
      <w:r w:rsidRPr="002C5F9B">
        <w:rPr>
          <w:rFonts w:ascii="Times New Roman" w:eastAsia="Times New Roman" w:hAnsi="Times New Roman" w:cs="Times New Roman"/>
          <w:lang w:eastAsia="de-DE"/>
        </w:rPr>
        <w:t>Kerschbaumer</w:t>
      </w:r>
      <w:proofErr w:type="spellEnd"/>
      <w:r w:rsidRPr="002C5F9B">
        <w:rPr>
          <w:rFonts w:ascii="Times New Roman" w:eastAsia="Times New Roman" w:hAnsi="Times New Roman" w:cs="Times New Roman"/>
          <w:lang w:eastAsia="de-DE"/>
        </w:rPr>
        <w:t xml:space="preserve"> heimlich Dutzende Tiroler Fahnen nähen und mithilfe von Freunden im Schutze der Dunkelheit auf Bäumen und Hochspannungsmasten anbringen. Er selbst schmückte für den Herz-Jesu-Sonntag 1957 die Kirche in </w:t>
      </w:r>
      <w:proofErr w:type="spellStart"/>
      <w:r w:rsidRPr="002C5F9B">
        <w:rPr>
          <w:rFonts w:ascii="Times New Roman" w:eastAsia="Times New Roman" w:hAnsi="Times New Roman" w:cs="Times New Roman"/>
          <w:lang w:eastAsia="de-DE"/>
        </w:rPr>
        <w:t>Frangart</w:t>
      </w:r>
      <w:proofErr w:type="spellEnd"/>
      <w:r w:rsidRPr="002C5F9B">
        <w:rPr>
          <w:rFonts w:ascii="Times New Roman" w:eastAsia="Times New Roman" w:hAnsi="Times New Roman" w:cs="Times New Roman"/>
          <w:lang w:eastAsia="de-DE"/>
        </w:rPr>
        <w:t xml:space="preserve"> mit der Tiroler Fahne. Das brachte ihm zehn Tage Haft ein.</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 xml:space="preserve">Als alle zivilen Mittel nichts halfen, gründeten Sepp </w:t>
      </w:r>
      <w:proofErr w:type="spellStart"/>
      <w:r w:rsidRPr="002C5F9B">
        <w:rPr>
          <w:rFonts w:ascii="Times New Roman" w:eastAsia="Times New Roman" w:hAnsi="Times New Roman" w:cs="Times New Roman"/>
          <w:lang w:eastAsia="de-DE"/>
        </w:rPr>
        <w:t>Kerschbaumer</w:t>
      </w:r>
      <w:proofErr w:type="spellEnd"/>
      <w:r w:rsidRPr="002C5F9B">
        <w:rPr>
          <w:rFonts w:ascii="Times New Roman" w:eastAsia="Times New Roman" w:hAnsi="Times New Roman" w:cs="Times New Roman"/>
          <w:lang w:eastAsia="de-DE"/>
        </w:rPr>
        <w:t xml:space="preserve"> und seine Gesinnungsfreunde den „Befreiungsausschuss Südtirol“ (BAS). Die weitere Geschichte ist bekannt. Rom kam trotz erster warnender Anschläge ausschließlich gegen Sachwerte nicht zur Einsicht. Bald drohte den Südtirolern ein staatliches Ausbürgerungsgesetz. Es folgte die Herz-Jesu-Nacht des 11. Juni 1961 mit Anschlägen auf über 40 Hochspannungsmasten.</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Sep</w:t>
      </w:r>
      <w:bookmarkStart w:id="0" w:name="_GoBack"/>
      <w:bookmarkEnd w:id="0"/>
      <w:r w:rsidRPr="002C5F9B">
        <w:rPr>
          <w:rFonts w:ascii="Times New Roman" w:eastAsia="Times New Roman" w:hAnsi="Times New Roman" w:cs="Times New Roman"/>
          <w:lang w:eastAsia="de-DE"/>
        </w:rPr>
        <w:t xml:space="preserve">p </w:t>
      </w:r>
      <w:proofErr w:type="spellStart"/>
      <w:r w:rsidRPr="002C5F9B">
        <w:rPr>
          <w:rFonts w:ascii="Times New Roman" w:eastAsia="Times New Roman" w:hAnsi="Times New Roman" w:cs="Times New Roman"/>
          <w:lang w:eastAsia="de-DE"/>
        </w:rPr>
        <w:t>Kerschbaumer</w:t>
      </w:r>
      <w:proofErr w:type="spellEnd"/>
      <w:r w:rsidRPr="002C5F9B">
        <w:rPr>
          <w:rFonts w:ascii="Times New Roman" w:eastAsia="Times New Roman" w:hAnsi="Times New Roman" w:cs="Times New Roman"/>
          <w:lang w:eastAsia="de-DE"/>
        </w:rPr>
        <w:t xml:space="preserve"> wurde am 15. Juli 1961 verhaftet und schwer gefoltert.</w:t>
      </w:r>
    </w:p>
    <w:p w:rsidR="002C5F9B" w:rsidRPr="002C5F9B" w:rsidRDefault="002C5F9B" w:rsidP="002C5F9B">
      <w:pPr>
        <w:rPr>
          <w:rFonts w:ascii="Times New Roman" w:eastAsia="Times New Roman" w:hAnsi="Times New Roman" w:cs="Times New Roman"/>
          <w:lang w:eastAsia="de-DE"/>
        </w:rPr>
      </w:pPr>
      <w:r w:rsidRPr="002C5F9B">
        <w:rPr>
          <w:rFonts w:ascii="Times New Roman" w:eastAsia="Times New Roman" w:hAnsi="Times New Roman" w:cs="Times New Roman"/>
          <w:lang w:eastAsia="de-DE"/>
        </w:rPr>
        <w:lastRenderedPageBreak/>
        <w:fldChar w:fldCharType="begin"/>
      </w:r>
      <w:r w:rsidRPr="002C5F9B">
        <w:rPr>
          <w:rFonts w:ascii="Times New Roman" w:eastAsia="Times New Roman" w:hAnsi="Times New Roman" w:cs="Times New Roman"/>
          <w:lang w:eastAsia="de-DE"/>
        </w:rPr>
        <w:instrText xml:space="preserve"> INCLUDEPICTURE "http://suedtirolinfo.linux72.webhome.at/wp-content/uploads/2018/12/martin-koch-sepp-kerschbaumer-1024x535.jpg" \* MERGEFORMATINET </w:instrText>
      </w:r>
      <w:r w:rsidRPr="002C5F9B">
        <w:rPr>
          <w:rFonts w:ascii="Times New Roman" w:eastAsia="Times New Roman" w:hAnsi="Times New Roman" w:cs="Times New Roman"/>
          <w:lang w:eastAsia="de-DE"/>
        </w:rPr>
        <w:fldChar w:fldCharType="separate"/>
      </w:r>
      <w:r w:rsidRPr="002C5F9B">
        <w:rPr>
          <w:rFonts w:ascii="Times New Roman" w:eastAsia="Times New Roman" w:hAnsi="Times New Roman" w:cs="Times New Roman"/>
          <w:noProof/>
          <w:lang w:eastAsia="de-DE"/>
        </w:rPr>
        <w:drawing>
          <wp:inline distT="0" distB="0" distL="0" distR="0">
            <wp:extent cx="5756910" cy="3006090"/>
            <wp:effectExtent l="0" t="0" r="0" b="3810"/>
            <wp:docPr id="10" name="Grafik 10" descr="http://suedtirolinfo.linux72.webhome.at/wp-content/uploads/2018/12/martin-koch-sepp-kerschbaumer-1024x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edtirolinfo.linux72.webhome.at/wp-content/uploads/2018/12/martin-koch-sepp-kerschbaumer-1024x53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3006090"/>
                    </a:xfrm>
                    <a:prstGeom prst="rect">
                      <a:avLst/>
                    </a:prstGeom>
                    <a:noFill/>
                    <a:ln>
                      <a:noFill/>
                    </a:ln>
                  </pic:spPr>
                </pic:pic>
              </a:graphicData>
            </a:graphic>
          </wp:inline>
        </w:drawing>
      </w:r>
      <w:r w:rsidRPr="002C5F9B">
        <w:rPr>
          <w:rFonts w:ascii="Times New Roman" w:eastAsia="Times New Roman" w:hAnsi="Times New Roman" w:cs="Times New Roman"/>
          <w:lang w:eastAsia="de-DE"/>
        </w:rPr>
        <w:fldChar w:fldCharType="end"/>
      </w:r>
      <w:r w:rsidRPr="002C5F9B">
        <w:rPr>
          <w:rFonts w:ascii="Times New Roman" w:eastAsia="Times New Roman" w:hAnsi="Times New Roman" w:cs="Times New Roman"/>
          <w:color w:val="333333"/>
          <w:lang w:eastAsia="de-DE"/>
        </w:rPr>
        <w:t xml:space="preserve">Links: Die Fahne auf dem Kirchturm in </w:t>
      </w:r>
      <w:proofErr w:type="spellStart"/>
      <w:r w:rsidRPr="002C5F9B">
        <w:rPr>
          <w:rFonts w:ascii="Times New Roman" w:eastAsia="Times New Roman" w:hAnsi="Times New Roman" w:cs="Times New Roman"/>
          <w:color w:val="333333"/>
          <w:lang w:eastAsia="de-DE"/>
        </w:rPr>
        <w:t>Frangart</w:t>
      </w:r>
      <w:proofErr w:type="spellEnd"/>
      <w:r w:rsidRPr="002C5F9B">
        <w:rPr>
          <w:rFonts w:ascii="Times New Roman" w:eastAsia="Times New Roman" w:hAnsi="Times New Roman" w:cs="Times New Roman"/>
          <w:color w:val="333333"/>
          <w:lang w:eastAsia="de-DE"/>
        </w:rPr>
        <w:t xml:space="preserve">, die Sepp </w:t>
      </w:r>
      <w:proofErr w:type="spellStart"/>
      <w:r w:rsidRPr="002C5F9B">
        <w:rPr>
          <w:rFonts w:ascii="Times New Roman" w:eastAsia="Times New Roman" w:hAnsi="Times New Roman" w:cs="Times New Roman"/>
          <w:color w:val="333333"/>
          <w:lang w:eastAsia="de-DE"/>
        </w:rPr>
        <w:t>Kerschbaumer</w:t>
      </w:r>
      <w:proofErr w:type="spellEnd"/>
      <w:r w:rsidRPr="002C5F9B">
        <w:rPr>
          <w:rFonts w:ascii="Times New Roman" w:eastAsia="Times New Roman" w:hAnsi="Times New Roman" w:cs="Times New Roman"/>
          <w:color w:val="333333"/>
          <w:lang w:eastAsia="de-DE"/>
        </w:rPr>
        <w:t xml:space="preserve"> 10 Tage Haft einbrachte. Rechts: Zusammen mit seinem Mitstreiter </w:t>
      </w:r>
      <w:proofErr w:type="spellStart"/>
      <w:r w:rsidRPr="002C5F9B">
        <w:rPr>
          <w:rFonts w:ascii="Times New Roman" w:eastAsia="Times New Roman" w:hAnsi="Times New Roman" w:cs="Times New Roman"/>
          <w:color w:val="333333"/>
          <w:lang w:eastAsia="de-DE"/>
        </w:rPr>
        <w:t>Martl</w:t>
      </w:r>
      <w:proofErr w:type="spellEnd"/>
      <w:r w:rsidRPr="002C5F9B">
        <w:rPr>
          <w:rFonts w:ascii="Times New Roman" w:eastAsia="Times New Roman" w:hAnsi="Times New Roman" w:cs="Times New Roman"/>
          <w:color w:val="333333"/>
          <w:lang w:eastAsia="de-DE"/>
        </w:rPr>
        <w:t xml:space="preserve"> Koch (links) wurde Sepp </w:t>
      </w:r>
      <w:proofErr w:type="spellStart"/>
      <w:r w:rsidRPr="002C5F9B">
        <w:rPr>
          <w:rFonts w:ascii="Times New Roman" w:eastAsia="Times New Roman" w:hAnsi="Times New Roman" w:cs="Times New Roman"/>
          <w:color w:val="333333"/>
          <w:lang w:eastAsia="de-DE"/>
        </w:rPr>
        <w:t>Kerschbaumer</w:t>
      </w:r>
      <w:proofErr w:type="spellEnd"/>
      <w:r w:rsidRPr="002C5F9B">
        <w:rPr>
          <w:rFonts w:ascii="Times New Roman" w:eastAsia="Times New Roman" w:hAnsi="Times New Roman" w:cs="Times New Roman"/>
          <w:color w:val="333333"/>
          <w:lang w:eastAsia="de-DE"/>
        </w:rPr>
        <w:t xml:space="preserve"> (rechts) 1961 verhaftet und in die </w:t>
      </w:r>
      <w:proofErr w:type="spellStart"/>
      <w:r w:rsidRPr="002C5F9B">
        <w:rPr>
          <w:rFonts w:ascii="Times New Roman" w:eastAsia="Times New Roman" w:hAnsi="Times New Roman" w:cs="Times New Roman"/>
          <w:color w:val="333333"/>
          <w:lang w:eastAsia="de-DE"/>
        </w:rPr>
        <w:t>Carabinierikaserne</w:t>
      </w:r>
      <w:proofErr w:type="spellEnd"/>
      <w:r w:rsidRPr="002C5F9B">
        <w:rPr>
          <w:rFonts w:ascii="Times New Roman" w:eastAsia="Times New Roman" w:hAnsi="Times New Roman" w:cs="Times New Roman"/>
          <w:color w:val="333333"/>
          <w:lang w:eastAsia="de-DE"/>
        </w:rPr>
        <w:t xml:space="preserve"> von </w:t>
      </w:r>
      <w:proofErr w:type="spellStart"/>
      <w:r w:rsidRPr="002C5F9B">
        <w:rPr>
          <w:rFonts w:ascii="Times New Roman" w:eastAsia="Times New Roman" w:hAnsi="Times New Roman" w:cs="Times New Roman"/>
          <w:color w:val="333333"/>
          <w:lang w:eastAsia="de-DE"/>
        </w:rPr>
        <w:t>Eppan</w:t>
      </w:r>
      <w:proofErr w:type="spellEnd"/>
      <w:r w:rsidRPr="002C5F9B">
        <w:rPr>
          <w:rFonts w:ascii="Times New Roman" w:eastAsia="Times New Roman" w:hAnsi="Times New Roman" w:cs="Times New Roman"/>
          <w:color w:val="333333"/>
          <w:lang w:eastAsia="de-DE"/>
        </w:rPr>
        <w:t xml:space="preserve"> eingeliefert.</w:t>
      </w:r>
      <w:r w:rsidRPr="002C5F9B">
        <w:rPr>
          <w:rFonts w:ascii="Times New Roman" w:eastAsia="Times New Roman" w:hAnsi="Times New Roman" w:cs="Times New Roman"/>
          <w:lang w:eastAsia="de-DE"/>
        </w:rPr>
        <w:t xml:space="preserve"> </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Er sollte sich von den Folgen der furchtbaren Misshandlungen nie mehr erholen. Am, 7. Dezember 1964 ereilte ihn im Kerker von Verona im Alter von 51 Jahren der Herztod.</w:t>
      </w:r>
    </w:p>
    <w:p w:rsidR="002C5F9B" w:rsidRPr="002C5F9B" w:rsidRDefault="002C5F9B" w:rsidP="002C5F9B">
      <w:pPr>
        <w:rPr>
          <w:rFonts w:ascii="Times New Roman" w:eastAsia="Times New Roman" w:hAnsi="Times New Roman" w:cs="Times New Roman"/>
          <w:lang w:eastAsia="de-DE"/>
        </w:rPr>
      </w:pPr>
      <w:r w:rsidRPr="002C5F9B">
        <w:rPr>
          <w:rFonts w:ascii="Times New Roman" w:eastAsia="Times New Roman" w:hAnsi="Times New Roman" w:cs="Times New Roman"/>
          <w:lang w:eastAsia="de-DE"/>
        </w:rPr>
        <w:fldChar w:fldCharType="begin"/>
      </w:r>
      <w:r w:rsidRPr="002C5F9B">
        <w:rPr>
          <w:rFonts w:ascii="Times New Roman" w:eastAsia="Times New Roman" w:hAnsi="Times New Roman" w:cs="Times New Roman"/>
          <w:lang w:eastAsia="de-DE"/>
        </w:rPr>
        <w:instrText xml:space="preserve"> INCLUDEPICTURE "http://suedtirolinfo.linux72.webhome.at/wp-content/uploads/2018/12/Begräbnis-Kerschbaumer-1024x752.jpg" \* MERGEFORMATINET </w:instrText>
      </w:r>
      <w:r w:rsidRPr="002C5F9B">
        <w:rPr>
          <w:rFonts w:ascii="Times New Roman" w:eastAsia="Times New Roman" w:hAnsi="Times New Roman" w:cs="Times New Roman"/>
          <w:lang w:eastAsia="de-DE"/>
        </w:rPr>
        <w:fldChar w:fldCharType="separate"/>
      </w:r>
      <w:r w:rsidRPr="002C5F9B">
        <w:rPr>
          <w:rFonts w:ascii="Times New Roman" w:eastAsia="Times New Roman" w:hAnsi="Times New Roman" w:cs="Times New Roman"/>
          <w:noProof/>
          <w:lang w:eastAsia="de-DE"/>
        </w:rPr>
        <w:drawing>
          <wp:inline distT="0" distB="0" distL="0" distR="0">
            <wp:extent cx="5756910" cy="4225925"/>
            <wp:effectExtent l="0" t="0" r="0" b="3175"/>
            <wp:docPr id="9" name="Grafik 9" descr="http://suedtirolinfo.linux72.webhome.at/wp-content/uploads/2018/12/Begräbnis-Kerschbaumer-1024x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edtirolinfo.linux72.webhome.at/wp-content/uploads/2018/12/Begräbnis-Kerschbaumer-1024x75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4225925"/>
                    </a:xfrm>
                    <a:prstGeom prst="rect">
                      <a:avLst/>
                    </a:prstGeom>
                    <a:noFill/>
                    <a:ln>
                      <a:noFill/>
                    </a:ln>
                  </pic:spPr>
                </pic:pic>
              </a:graphicData>
            </a:graphic>
          </wp:inline>
        </w:drawing>
      </w:r>
      <w:r w:rsidRPr="002C5F9B">
        <w:rPr>
          <w:rFonts w:ascii="Times New Roman" w:eastAsia="Times New Roman" w:hAnsi="Times New Roman" w:cs="Times New Roman"/>
          <w:lang w:eastAsia="de-DE"/>
        </w:rPr>
        <w:fldChar w:fldCharType="end"/>
      </w:r>
      <w:r w:rsidRPr="002C5F9B">
        <w:rPr>
          <w:rFonts w:ascii="Times New Roman" w:eastAsia="Times New Roman" w:hAnsi="Times New Roman" w:cs="Times New Roman"/>
          <w:color w:val="333333"/>
          <w:lang w:eastAsia="de-DE"/>
        </w:rPr>
        <w:t xml:space="preserve">Am 9. Dezember 1964 wurde die sterbliche Hülle </w:t>
      </w:r>
      <w:proofErr w:type="spellStart"/>
      <w:r w:rsidRPr="002C5F9B">
        <w:rPr>
          <w:rFonts w:ascii="Times New Roman" w:eastAsia="Times New Roman" w:hAnsi="Times New Roman" w:cs="Times New Roman"/>
          <w:color w:val="333333"/>
          <w:lang w:eastAsia="de-DE"/>
        </w:rPr>
        <w:t>Kerschbaumers</w:t>
      </w:r>
      <w:proofErr w:type="spellEnd"/>
      <w:r w:rsidRPr="002C5F9B">
        <w:rPr>
          <w:rFonts w:ascii="Times New Roman" w:eastAsia="Times New Roman" w:hAnsi="Times New Roman" w:cs="Times New Roman"/>
          <w:color w:val="333333"/>
          <w:lang w:eastAsia="de-DE"/>
        </w:rPr>
        <w:t xml:space="preserve"> von Verona nach </w:t>
      </w:r>
      <w:proofErr w:type="spellStart"/>
      <w:r w:rsidRPr="002C5F9B">
        <w:rPr>
          <w:rFonts w:ascii="Times New Roman" w:eastAsia="Times New Roman" w:hAnsi="Times New Roman" w:cs="Times New Roman"/>
          <w:color w:val="333333"/>
          <w:lang w:eastAsia="de-DE"/>
        </w:rPr>
        <w:t>Frangart</w:t>
      </w:r>
      <w:proofErr w:type="spellEnd"/>
      <w:r w:rsidRPr="002C5F9B">
        <w:rPr>
          <w:rFonts w:ascii="Times New Roman" w:eastAsia="Times New Roman" w:hAnsi="Times New Roman" w:cs="Times New Roman"/>
          <w:color w:val="333333"/>
          <w:lang w:eastAsia="de-DE"/>
        </w:rPr>
        <w:t xml:space="preserve"> überführt und dort auf dem Friedhof beigesetzt. Sein Begräbnis geriet zu einer stummen </w:t>
      </w:r>
      <w:r w:rsidRPr="002C5F9B">
        <w:rPr>
          <w:rFonts w:ascii="Times New Roman" w:eastAsia="Times New Roman" w:hAnsi="Times New Roman" w:cs="Times New Roman"/>
          <w:color w:val="333333"/>
          <w:lang w:eastAsia="de-DE"/>
        </w:rPr>
        <w:lastRenderedPageBreak/>
        <w:t>Volkskundgebung. Mehr als 20.000 Menschen erwiesen ihm die letzte Ehre. Bis heute ist er im Lande unvergessen.</w:t>
      </w:r>
      <w:r w:rsidRPr="002C5F9B">
        <w:rPr>
          <w:rFonts w:ascii="Times New Roman" w:eastAsia="Times New Roman" w:hAnsi="Times New Roman" w:cs="Times New Roman"/>
          <w:lang w:eastAsia="de-DE"/>
        </w:rPr>
        <w:t xml:space="preserve"> </w:t>
      </w:r>
    </w:p>
    <w:p w:rsidR="002C5F9B" w:rsidRPr="002C5F9B" w:rsidRDefault="002C5F9B" w:rsidP="002C5F9B">
      <w:pPr>
        <w:spacing w:before="100" w:beforeAutospacing="1" w:after="100" w:afterAutospacing="1"/>
        <w:outlineLvl w:val="2"/>
        <w:rPr>
          <w:rFonts w:ascii="Times New Roman" w:eastAsia="Times New Roman" w:hAnsi="Times New Roman" w:cs="Times New Roman"/>
          <w:b/>
          <w:bCs/>
          <w:sz w:val="27"/>
          <w:szCs w:val="27"/>
          <w:lang w:eastAsia="de-DE"/>
        </w:rPr>
      </w:pPr>
      <w:r w:rsidRPr="002C5F9B">
        <w:rPr>
          <w:rFonts w:ascii="Times New Roman" w:eastAsia="Times New Roman" w:hAnsi="Times New Roman" w:cs="Times New Roman"/>
          <w:b/>
          <w:bCs/>
          <w:sz w:val="27"/>
          <w:szCs w:val="27"/>
          <w:lang w:eastAsia="de-DE"/>
        </w:rPr>
        <w:t>Das Gedenken in St. Pauls: Mehr als 2.000 Teilnehmer – Bekenntnisse zur Selbstbestimmung</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 xml:space="preserve">Auf dem Friedhof von St. Pauls in der Gemeinde </w:t>
      </w:r>
      <w:proofErr w:type="spellStart"/>
      <w:r w:rsidRPr="002C5F9B">
        <w:rPr>
          <w:rFonts w:ascii="Times New Roman" w:eastAsia="Times New Roman" w:hAnsi="Times New Roman" w:cs="Times New Roman"/>
          <w:lang w:eastAsia="de-DE"/>
        </w:rPr>
        <w:t>Eppan</w:t>
      </w:r>
      <w:proofErr w:type="spellEnd"/>
      <w:r w:rsidRPr="002C5F9B">
        <w:rPr>
          <w:rFonts w:ascii="Times New Roman" w:eastAsia="Times New Roman" w:hAnsi="Times New Roman" w:cs="Times New Roman"/>
          <w:lang w:eastAsia="de-DE"/>
        </w:rPr>
        <w:t xml:space="preserve"> erinnert eine Gedenktafel an Sepp </w:t>
      </w:r>
      <w:proofErr w:type="spellStart"/>
      <w:r w:rsidRPr="002C5F9B">
        <w:rPr>
          <w:rFonts w:ascii="Times New Roman" w:eastAsia="Times New Roman" w:hAnsi="Times New Roman" w:cs="Times New Roman"/>
          <w:lang w:eastAsia="de-DE"/>
        </w:rPr>
        <w:t>Kerschbaumer</w:t>
      </w:r>
      <w:proofErr w:type="spellEnd"/>
      <w:r w:rsidRPr="002C5F9B">
        <w:rPr>
          <w:rFonts w:ascii="Times New Roman" w:eastAsia="Times New Roman" w:hAnsi="Times New Roman" w:cs="Times New Roman"/>
          <w:lang w:eastAsia="de-DE"/>
        </w:rPr>
        <w:t xml:space="preserve"> und weitere Freiheitskämpfer, die ihr Leben für die Heimat gegeben haben. Auf der Tafel stehen hier die Namen von Franz Höfler und Anton </w:t>
      </w:r>
      <w:proofErr w:type="spellStart"/>
      <w:r w:rsidRPr="002C5F9B">
        <w:rPr>
          <w:rFonts w:ascii="Times New Roman" w:eastAsia="Times New Roman" w:hAnsi="Times New Roman" w:cs="Times New Roman"/>
          <w:lang w:eastAsia="de-DE"/>
        </w:rPr>
        <w:t>Gostner</w:t>
      </w:r>
      <w:proofErr w:type="spellEnd"/>
      <w:r w:rsidRPr="002C5F9B">
        <w:rPr>
          <w:rFonts w:ascii="Times New Roman" w:eastAsia="Times New Roman" w:hAnsi="Times New Roman" w:cs="Times New Roman"/>
          <w:lang w:eastAsia="de-DE"/>
        </w:rPr>
        <w:t xml:space="preserve">, die an den Folgen der Folterungen verstorben waren, sowie der Name des von einem italienischen Agenten meuchlings ermordeten Luis </w:t>
      </w:r>
      <w:proofErr w:type="spellStart"/>
      <w:r w:rsidRPr="002C5F9B">
        <w:rPr>
          <w:rFonts w:ascii="Times New Roman" w:eastAsia="Times New Roman" w:hAnsi="Times New Roman" w:cs="Times New Roman"/>
          <w:lang w:eastAsia="de-DE"/>
        </w:rPr>
        <w:t>Amplatz</w:t>
      </w:r>
      <w:proofErr w:type="spellEnd"/>
      <w:r w:rsidRPr="002C5F9B">
        <w:rPr>
          <w:rFonts w:ascii="Times New Roman" w:eastAsia="Times New Roman" w:hAnsi="Times New Roman" w:cs="Times New Roman"/>
          <w:lang w:eastAsia="de-DE"/>
        </w:rPr>
        <w:t xml:space="preserve"> und die Namen von Georg Klotz und Kurt Welser.</w:t>
      </w:r>
    </w:p>
    <w:p w:rsidR="002C5F9B" w:rsidRPr="002C5F9B" w:rsidRDefault="002C5F9B" w:rsidP="002C5F9B">
      <w:pPr>
        <w:rPr>
          <w:rFonts w:ascii="Times New Roman" w:eastAsia="Times New Roman" w:hAnsi="Times New Roman" w:cs="Times New Roman"/>
          <w:lang w:eastAsia="de-DE"/>
        </w:rPr>
      </w:pPr>
      <w:r w:rsidRPr="002C5F9B">
        <w:rPr>
          <w:rFonts w:ascii="Times New Roman" w:eastAsia="Times New Roman" w:hAnsi="Times New Roman" w:cs="Times New Roman"/>
          <w:lang w:eastAsia="de-DE"/>
        </w:rPr>
        <w:fldChar w:fldCharType="begin"/>
      </w:r>
      <w:r w:rsidRPr="002C5F9B">
        <w:rPr>
          <w:rFonts w:ascii="Times New Roman" w:eastAsia="Times New Roman" w:hAnsi="Times New Roman" w:cs="Times New Roman"/>
          <w:lang w:eastAsia="de-DE"/>
        </w:rPr>
        <w:instrText xml:space="preserve"> INCLUDEPICTURE "http://suedtirolinfo.linux72.webhome.at/wp-content/uploads/2018/12/gedenktafel-1024x623.jpg" \* MERGEFORMATINET </w:instrText>
      </w:r>
      <w:r w:rsidRPr="002C5F9B">
        <w:rPr>
          <w:rFonts w:ascii="Times New Roman" w:eastAsia="Times New Roman" w:hAnsi="Times New Roman" w:cs="Times New Roman"/>
          <w:lang w:eastAsia="de-DE"/>
        </w:rPr>
        <w:fldChar w:fldCharType="separate"/>
      </w:r>
      <w:r w:rsidRPr="002C5F9B">
        <w:rPr>
          <w:rFonts w:ascii="Times New Roman" w:eastAsia="Times New Roman" w:hAnsi="Times New Roman" w:cs="Times New Roman"/>
          <w:noProof/>
          <w:lang w:eastAsia="de-DE"/>
        </w:rPr>
        <w:drawing>
          <wp:inline distT="0" distB="0" distL="0" distR="0">
            <wp:extent cx="5756910" cy="3504565"/>
            <wp:effectExtent l="0" t="0" r="0" b="635"/>
            <wp:docPr id="8" name="Grafik 8" descr="http://suedtirolinfo.linux72.webhome.at/wp-content/uploads/2018/12/gedenktafel-1024x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edtirolinfo.linux72.webhome.at/wp-content/uploads/2018/12/gedenktafel-1024x6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3504565"/>
                    </a:xfrm>
                    <a:prstGeom prst="rect">
                      <a:avLst/>
                    </a:prstGeom>
                    <a:noFill/>
                    <a:ln>
                      <a:noFill/>
                    </a:ln>
                  </pic:spPr>
                </pic:pic>
              </a:graphicData>
            </a:graphic>
          </wp:inline>
        </w:drawing>
      </w:r>
      <w:r w:rsidRPr="002C5F9B">
        <w:rPr>
          <w:rFonts w:ascii="Times New Roman" w:eastAsia="Times New Roman" w:hAnsi="Times New Roman" w:cs="Times New Roman"/>
          <w:lang w:eastAsia="de-DE"/>
        </w:rPr>
        <w:fldChar w:fldCharType="end"/>
      </w:r>
      <w:r w:rsidRPr="002C5F9B">
        <w:rPr>
          <w:rFonts w:ascii="Times New Roman" w:eastAsia="Times New Roman" w:hAnsi="Times New Roman" w:cs="Times New Roman"/>
          <w:color w:val="333333"/>
          <w:lang w:eastAsia="de-DE"/>
        </w:rPr>
        <w:t xml:space="preserve">Links: Die Gedenktafel in St. Pauls. Rechts: Portrait von Sepp </w:t>
      </w:r>
      <w:proofErr w:type="spellStart"/>
      <w:r w:rsidRPr="002C5F9B">
        <w:rPr>
          <w:rFonts w:ascii="Times New Roman" w:eastAsia="Times New Roman" w:hAnsi="Times New Roman" w:cs="Times New Roman"/>
          <w:color w:val="333333"/>
          <w:lang w:eastAsia="de-DE"/>
        </w:rPr>
        <w:t>Kerschbaumer</w:t>
      </w:r>
      <w:proofErr w:type="spellEnd"/>
      <w:r w:rsidRPr="002C5F9B">
        <w:rPr>
          <w:rFonts w:ascii="Times New Roman" w:eastAsia="Times New Roman" w:hAnsi="Times New Roman" w:cs="Times New Roman"/>
          <w:color w:val="333333"/>
          <w:lang w:eastAsia="de-DE"/>
        </w:rPr>
        <w:t>.</w:t>
      </w:r>
      <w:r w:rsidRPr="002C5F9B">
        <w:rPr>
          <w:rFonts w:ascii="Times New Roman" w:eastAsia="Times New Roman" w:hAnsi="Times New Roman" w:cs="Times New Roman"/>
          <w:lang w:eastAsia="de-DE"/>
        </w:rPr>
        <w:t xml:space="preserve"> </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 xml:space="preserve">Dort fand auch dieses Jahr am Samstag, den 8. Dezember 2018, wieder eine würdige </w:t>
      </w:r>
      <w:proofErr w:type="spellStart"/>
      <w:r w:rsidRPr="002C5F9B">
        <w:rPr>
          <w:rFonts w:ascii="Times New Roman" w:eastAsia="Times New Roman" w:hAnsi="Times New Roman" w:cs="Times New Roman"/>
          <w:lang w:eastAsia="de-DE"/>
        </w:rPr>
        <w:t>Kerschbaumer</w:t>
      </w:r>
      <w:proofErr w:type="spellEnd"/>
      <w:r w:rsidRPr="002C5F9B">
        <w:rPr>
          <w:rFonts w:ascii="Times New Roman" w:eastAsia="Times New Roman" w:hAnsi="Times New Roman" w:cs="Times New Roman"/>
          <w:lang w:eastAsia="de-DE"/>
        </w:rPr>
        <w:t>-Gedenkfeier statt, zu welcher der Südtiroler Schützenbund und der Südtiroler Heimatbund eingeladen hatten und an der mehr als 2.000 Menschen teilnahmen.</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Es wurde der verstorbenen und lebenden Tiroler Freiheitskämpfer der 1950er und 1960er Jahre gedacht, wie es in der Einladung hieß:</w:t>
      </w:r>
    </w:p>
    <w:p w:rsidR="002C5F9B" w:rsidRPr="002C5F9B" w:rsidRDefault="002C5F9B" w:rsidP="002C5F9B">
      <w:pPr>
        <w:spacing w:beforeAutospacing="1" w:afterAutospacing="1"/>
        <w:rPr>
          <w:rFonts w:ascii="Times New Roman" w:eastAsia="Times New Roman" w:hAnsi="Times New Roman" w:cs="Times New Roman"/>
          <w:lang w:eastAsia="de-DE"/>
        </w:rPr>
      </w:pPr>
      <w:r w:rsidRPr="002C5F9B">
        <w:rPr>
          <w:rFonts w:ascii="Times New Roman" w:eastAsia="Times New Roman" w:hAnsi="Times New Roman" w:cs="Times New Roman"/>
          <w:b/>
          <w:bCs/>
          <w:lang w:eastAsia="de-DE"/>
        </w:rPr>
        <w:t> </w:t>
      </w:r>
      <w:r w:rsidRPr="002C5F9B">
        <w:rPr>
          <w:rFonts w:ascii="Times New Roman" w:eastAsia="Times New Roman" w:hAnsi="Times New Roman" w:cs="Times New Roman"/>
          <w:b/>
          <w:bCs/>
          <w:color w:val="000000"/>
          <w:lang w:eastAsia="de-DE"/>
        </w:rPr>
        <w:t xml:space="preserve">„Wir </w:t>
      </w:r>
      <w:proofErr w:type="spellStart"/>
      <w:r w:rsidRPr="002C5F9B">
        <w:rPr>
          <w:rFonts w:ascii="Times New Roman" w:eastAsia="Times New Roman" w:hAnsi="Times New Roman" w:cs="Times New Roman"/>
          <w:b/>
          <w:bCs/>
          <w:color w:val="000000"/>
          <w:lang w:eastAsia="de-DE"/>
        </w:rPr>
        <w:t>Schützen</w:t>
      </w:r>
      <w:proofErr w:type="spellEnd"/>
      <w:r w:rsidRPr="002C5F9B">
        <w:rPr>
          <w:rFonts w:ascii="Times New Roman" w:eastAsia="Times New Roman" w:hAnsi="Times New Roman" w:cs="Times New Roman"/>
          <w:b/>
          <w:bCs/>
          <w:color w:val="000000"/>
          <w:lang w:eastAsia="de-DE"/>
        </w:rPr>
        <w:t xml:space="preserve"> wollen durch unsere Teilnahme an dieser Gedenkfeier unseren Respekt, unsere Achtung sowie unseren Dank für den selbstlosen und uneigennützigen Einsatz und Opfertod für Volk und Heimat Tirol zum Ausdruck bringen.“</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 xml:space="preserve">Bei der Gedenkfeier waren auch die </w:t>
      </w:r>
      <w:r w:rsidRPr="002C5F9B">
        <w:rPr>
          <w:rFonts w:ascii="Times New Roman" w:eastAsia="Times New Roman" w:hAnsi="Times New Roman" w:cs="Times New Roman"/>
          <w:b/>
          <w:bCs/>
          <w:lang w:eastAsia="de-DE"/>
        </w:rPr>
        <w:t xml:space="preserve">Schützen-Landeskommandanten von Nord- und </w:t>
      </w:r>
      <w:proofErr w:type="spellStart"/>
      <w:r w:rsidRPr="002C5F9B">
        <w:rPr>
          <w:rFonts w:ascii="Times New Roman" w:eastAsia="Times New Roman" w:hAnsi="Times New Roman" w:cs="Times New Roman"/>
          <w:b/>
          <w:bCs/>
          <w:lang w:eastAsia="de-DE"/>
        </w:rPr>
        <w:t>Welschtirol</w:t>
      </w:r>
      <w:proofErr w:type="spellEnd"/>
      <w:r w:rsidRPr="002C5F9B">
        <w:rPr>
          <w:rFonts w:ascii="Times New Roman" w:eastAsia="Times New Roman" w:hAnsi="Times New Roman" w:cs="Times New Roman"/>
          <w:lang w:eastAsia="de-DE"/>
        </w:rPr>
        <w:t xml:space="preserve"> sowie zahlreiche politische Vertreter anwesend, unter ihnen auch </w:t>
      </w:r>
      <w:r w:rsidRPr="002C5F9B">
        <w:rPr>
          <w:rFonts w:ascii="Times New Roman" w:eastAsia="Times New Roman" w:hAnsi="Times New Roman" w:cs="Times New Roman"/>
          <w:b/>
          <w:bCs/>
          <w:lang w:eastAsia="de-DE"/>
        </w:rPr>
        <w:t>Landesrätin Martha Stocker</w:t>
      </w:r>
      <w:r w:rsidRPr="002C5F9B">
        <w:rPr>
          <w:rFonts w:ascii="Times New Roman" w:eastAsia="Times New Roman" w:hAnsi="Times New Roman" w:cs="Times New Roman"/>
          <w:lang w:eastAsia="de-DE"/>
        </w:rPr>
        <w:t xml:space="preserve"> und der </w:t>
      </w:r>
      <w:r w:rsidRPr="002C5F9B">
        <w:rPr>
          <w:rFonts w:ascii="Times New Roman" w:eastAsia="Times New Roman" w:hAnsi="Times New Roman" w:cs="Times New Roman"/>
          <w:b/>
          <w:bCs/>
          <w:lang w:eastAsia="de-DE"/>
        </w:rPr>
        <w:t>österreichische Nationalratsabgeordnete und FPÖ-Südtirol-Sprecher Werner Neubauer</w:t>
      </w:r>
      <w:r w:rsidRPr="002C5F9B">
        <w:rPr>
          <w:rFonts w:ascii="Times New Roman" w:eastAsia="Times New Roman" w:hAnsi="Times New Roman" w:cs="Times New Roman"/>
          <w:lang w:eastAsia="de-DE"/>
        </w:rPr>
        <w:t xml:space="preserve">. Musikalisch umrahmt wurde die Feier von der Musikkapelle </w:t>
      </w:r>
      <w:proofErr w:type="spellStart"/>
      <w:r w:rsidRPr="002C5F9B">
        <w:rPr>
          <w:rFonts w:ascii="Times New Roman" w:eastAsia="Times New Roman" w:hAnsi="Times New Roman" w:cs="Times New Roman"/>
          <w:lang w:eastAsia="de-DE"/>
        </w:rPr>
        <w:t>Frangart</w:t>
      </w:r>
      <w:proofErr w:type="spellEnd"/>
      <w:r w:rsidRPr="002C5F9B">
        <w:rPr>
          <w:rFonts w:ascii="Times New Roman" w:eastAsia="Times New Roman" w:hAnsi="Times New Roman" w:cs="Times New Roman"/>
          <w:lang w:eastAsia="de-DE"/>
        </w:rPr>
        <w:t>.</w:t>
      </w:r>
    </w:p>
    <w:p w:rsidR="002C5F9B" w:rsidRPr="002C5F9B" w:rsidRDefault="002C5F9B" w:rsidP="002C5F9B">
      <w:pPr>
        <w:rPr>
          <w:rFonts w:ascii="Times New Roman" w:eastAsia="Times New Roman" w:hAnsi="Times New Roman" w:cs="Times New Roman"/>
          <w:lang w:eastAsia="de-DE"/>
        </w:rPr>
      </w:pPr>
      <w:r w:rsidRPr="002C5F9B">
        <w:rPr>
          <w:rFonts w:ascii="Times New Roman" w:eastAsia="Times New Roman" w:hAnsi="Times New Roman" w:cs="Times New Roman"/>
          <w:lang w:eastAsia="de-DE"/>
        </w:rPr>
        <w:lastRenderedPageBreak/>
        <w:fldChar w:fldCharType="begin"/>
      </w:r>
      <w:r w:rsidRPr="002C5F9B">
        <w:rPr>
          <w:rFonts w:ascii="Times New Roman" w:eastAsia="Times New Roman" w:hAnsi="Times New Roman" w:cs="Times New Roman"/>
          <w:lang w:eastAsia="de-DE"/>
        </w:rPr>
        <w:instrText xml:space="preserve"> INCLUDEPICTURE "http://suedtirolinfo.linux72.webhome.at/wp-content/uploads/2018/12/Pater.jpg" \* MERGEFORMATINET </w:instrText>
      </w:r>
      <w:r w:rsidRPr="002C5F9B">
        <w:rPr>
          <w:rFonts w:ascii="Times New Roman" w:eastAsia="Times New Roman" w:hAnsi="Times New Roman" w:cs="Times New Roman"/>
          <w:lang w:eastAsia="de-DE"/>
        </w:rPr>
        <w:fldChar w:fldCharType="separate"/>
      </w:r>
      <w:r w:rsidRPr="002C5F9B">
        <w:rPr>
          <w:rFonts w:ascii="Times New Roman" w:eastAsia="Times New Roman" w:hAnsi="Times New Roman" w:cs="Times New Roman"/>
          <w:noProof/>
          <w:lang w:eastAsia="de-DE"/>
        </w:rPr>
        <w:drawing>
          <wp:inline distT="0" distB="0" distL="0" distR="0">
            <wp:extent cx="5756910" cy="4130675"/>
            <wp:effectExtent l="0" t="0" r="0" b="0"/>
            <wp:docPr id="7" name="Grafik 7" descr="http://suedtirolinfo.linux72.webhome.at/wp-content/uploads/2018/12/P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edtirolinfo.linux72.webhome.at/wp-content/uploads/2018/12/Pa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130675"/>
                    </a:xfrm>
                    <a:prstGeom prst="rect">
                      <a:avLst/>
                    </a:prstGeom>
                    <a:noFill/>
                    <a:ln>
                      <a:noFill/>
                    </a:ln>
                  </pic:spPr>
                </pic:pic>
              </a:graphicData>
            </a:graphic>
          </wp:inline>
        </w:drawing>
      </w:r>
      <w:r w:rsidRPr="002C5F9B">
        <w:rPr>
          <w:rFonts w:ascii="Times New Roman" w:eastAsia="Times New Roman" w:hAnsi="Times New Roman" w:cs="Times New Roman"/>
          <w:lang w:eastAsia="de-DE"/>
        </w:rPr>
        <w:fldChar w:fldCharType="end"/>
      </w:r>
      <w:r w:rsidRPr="002C5F9B">
        <w:rPr>
          <w:rFonts w:ascii="Times New Roman" w:eastAsia="Times New Roman" w:hAnsi="Times New Roman" w:cs="Times New Roman"/>
          <w:color w:val="333333"/>
          <w:lang w:eastAsia="de-DE"/>
        </w:rPr>
        <w:t xml:space="preserve">Pater Rainald </w:t>
      </w:r>
      <w:proofErr w:type="spellStart"/>
      <w:r w:rsidRPr="002C5F9B">
        <w:rPr>
          <w:rFonts w:ascii="Times New Roman" w:eastAsia="Times New Roman" w:hAnsi="Times New Roman" w:cs="Times New Roman"/>
          <w:color w:val="333333"/>
          <w:lang w:eastAsia="de-DE"/>
        </w:rPr>
        <w:t>Romaner</w:t>
      </w:r>
      <w:proofErr w:type="spellEnd"/>
      <w:r w:rsidRPr="002C5F9B">
        <w:rPr>
          <w:rFonts w:ascii="Times New Roman" w:eastAsia="Times New Roman" w:hAnsi="Times New Roman" w:cs="Times New Roman"/>
          <w:color w:val="333333"/>
          <w:lang w:eastAsia="de-DE"/>
        </w:rPr>
        <w:t xml:space="preserve"> </w:t>
      </w:r>
      <w:proofErr w:type="gramStart"/>
      <w:r w:rsidRPr="002C5F9B">
        <w:rPr>
          <w:rFonts w:ascii="Times New Roman" w:eastAsia="Times New Roman" w:hAnsi="Times New Roman" w:cs="Times New Roman"/>
          <w:color w:val="333333"/>
          <w:lang w:eastAsia="de-DE"/>
        </w:rPr>
        <w:t>( OFM</w:t>
      </w:r>
      <w:proofErr w:type="gramEnd"/>
      <w:r w:rsidRPr="002C5F9B">
        <w:rPr>
          <w:rFonts w:ascii="Times New Roman" w:eastAsia="Times New Roman" w:hAnsi="Times New Roman" w:cs="Times New Roman"/>
          <w:color w:val="333333"/>
          <w:lang w:eastAsia="de-DE"/>
        </w:rPr>
        <w:t>)</w:t>
      </w:r>
      <w:r w:rsidRPr="002C5F9B">
        <w:rPr>
          <w:rFonts w:ascii="Times New Roman" w:eastAsia="Times New Roman" w:hAnsi="Times New Roman" w:cs="Times New Roman"/>
          <w:lang w:eastAsia="de-DE"/>
        </w:rPr>
        <w:t xml:space="preserve"> </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 xml:space="preserve">Die Gedenkfeier begann mit einem Aufmarsch der Schützen zum „Dom auf dem Lande“ in St. Pauls. Dort zelebrierte </w:t>
      </w:r>
      <w:r w:rsidRPr="002C5F9B">
        <w:rPr>
          <w:rFonts w:ascii="Times New Roman" w:eastAsia="Times New Roman" w:hAnsi="Times New Roman" w:cs="Times New Roman"/>
          <w:b/>
          <w:bCs/>
          <w:lang w:eastAsia="de-DE"/>
        </w:rPr>
        <w:t xml:space="preserve">Pater Rainald </w:t>
      </w:r>
      <w:proofErr w:type="spellStart"/>
      <w:r w:rsidRPr="002C5F9B">
        <w:rPr>
          <w:rFonts w:ascii="Times New Roman" w:eastAsia="Times New Roman" w:hAnsi="Times New Roman" w:cs="Times New Roman"/>
          <w:b/>
          <w:bCs/>
          <w:lang w:eastAsia="de-DE"/>
        </w:rPr>
        <w:t>Romaner</w:t>
      </w:r>
      <w:proofErr w:type="spellEnd"/>
      <w:r w:rsidRPr="002C5F9B">
        <w:rPr>
          <w:rFonts w:ascii="Times New Roman" w:eastAsia="Times New Roman" w:hAnsi="Times New Roman" w:cs="Times New Roman"/>
          <w:b/>
          <w:bCs/>
          <w:lang w:eastAsia="de-DE"/>
        </w:rPr>
        <w:t xml:space="preserve"> OFM</w:t>
      </w:r>
      <w:r w:rsidRPr="002C5F9B">
        <w:rPr>
          <w:rFonts w:ascii="Times New Roman" w:eastAsia="Times New Roman" w:hAnsi="Times New Roman" w:cs="Times New Roman"/>
          <w:lang w:eastAsia="de-DE"/>
        </w:rPr>
        <w:t xml:space="preserve"> die heilige Messe und sagte in seiner Predigt: </w:t>
      </w:r>
      <w:r w:rsidRPr="002C5F9B">
        <w:rPr>
          <w:rFonts w:ascii="Times New Roman" w:eastAsia="Times New Roman" w:hAnsi="Times New Roman" w:cs="Times New Roman"/>
          <w:b/>
          <w:bCs/>
          <w:i/>
          <w:iCs/>
          <w:lang w:eastAsia="de-DE"/>
        </w:rPr>
        <w:t xml:space="preserve">„Wir erinnern an Sepp </w:t>
      </w:r>
      <w:proofErr w:type="spellStart"/>
      <w:r w:rsidRPr="002C5F9B">
        <w:rPr>
          <w:rFonts w:ascii="Times New Roman" w:eastAsia="Times New Roman" w:hAnsi="Times New Roman" w:cs="Times New Roman"/>
          <w:b/>
          <w:bCs/>
          <w:i/>
          <w:iCs/>
          <w:lang w:eastAsia="de-DE"/>
        </w:rPr>
        <w:t>Kerschbaumer</w:t>
      </w:r>
      <w:proofErr w:type="spellEnd"/>
      <w:r w:rsidRPr="002C5F9B">
        <w:rPr>
          <w:rFonts w:ascii="Times New Roman" w:eastAsia="Times New Roman" w:hAnsi="Times New Roman" w:cs="Times New Roman"/>
          <w:b/>
          <w:bCs/>
          <w:i/>
          <w:iCs/>
          <w:lang w:eastAsia="de-DE"/>
        </w:rPr>
        <w:t xml:space="preserve"> und an die Freiheitskämpfer der 1960-er Jahre, und wir tun es in Demut und Dankbarkeit.“</w:t>
      </w:r>
      <w:r w:rsidRPr="002C5F9B">
        <w:rPr>
          <w:rFonts w:ascii="Times New Roman" w:eastAsia="Times New Roman" w:hAnsi="Times New Roman" w:cs="Times New Roman"/>
          <w:lang w:eastAsia="de-DE"/>
        </w:rPr>
        <w:t xml:space="preserve"> Sepp </w:t>
      </w:r>
      <w:proofErr w:type="spellStart"/>
      <w:r w:rsidRPr="002C5F9B">
        <w:rPr>
          <w:rFonts w:ascii="Times New Roman" w:eastAsia="Times New Roman" w:hAnsi="Times New Roman" w:cs="Times New Roman"/>
          <w:lang w:eastAsia="de-DE"/>
        </w:rPr>
        <w:t>Kerschbaumer</w:t>
      </w:r>
      <w:proofErr w:type="spellEnd"/>
      <w:r w:rsidRPr="002C5F9B">
        <w:rPr>
          <w:rFonts w:ascii="Times New Roman" w:eastAsia="Times New Roman" w:hAnsi="Times New Roman" w:cs="Times New Roman"/>
          <w:lang w:eastAsia="de-DE"/>
        </w:rPr>
        <w:t xml:space="preserve"> habe Ja gesagt zum Glauben wie auch zur Heimat – bis zur letzten Konsequenz.</w:t>
      </w:r>
    </w:p>
    <w:p w:rsidR="002C5F9B" w:rsidRPr="002C5F9B" w:rsidRDefault="002C5F9B" w:rsidP="002C5F9B">
      <w:pPr>
        <w:rPr>
          <w:rFonts w:ascii="Times New Roman" w:eastAsia="Times New Roman" w:hAnsi="Times New Roman" w:cs="Times New Roman"/>
          <w:lang w:eastAsia="de-DE"/>
        </w:rPr>
      </w:pPr>
      <w:r w:rsidRPr="002C5F9B">
        <w:rPr>
          <w:rFonts w:ascii="Times New Roman" w:eastAsia="Times New Roman" w:hAnsi="Times New Roman" w:cs="Times New Roman"/>
          <w:lang w:eastAsia="de-DE"/>
        </w:rPr>
        <w:lastRenderedPageBreak/>
        <w:fldChar w:fldCharType="begin"/>
      </w:r>
      <w:r w:rsidRPr="002C5F9B">
        <w:rPr>
          <w:rFonts w:ascii="Times New Roman" w:eastAsia="Times New Roman" w:hAnsi="Times New Roman" w:cs="Times New Roman"/>
          <w:lang w:eastAsia="de-DE"/>
        </w:rPr>
        <w:instrText xml:space="preserve"> INCLUDEPICTURE "http://suedtirolinfo.linux72.webhome.at/wp-content/uploads/2018/12/02-St_-Paulsner-Dom-am-Lande-gefüllt-1400x823-1024x602.jpg" \* MERGEFORMATINET </w:instrText>
      </w:r>
      <w:r w:rsidRPr="002C5F9B">
        <w:rPr>
          <w:rFonts w:ascii="Times New Roman" w:eastAsia="Times New Roman" w:hAnsi="Times New Roman" w:cs="Times New Roman"/>
          <w:lang w:eastAsia="de-DE"/>
        </w:rPr>
        <w:fldChar w:fldCharType="separate"/>
      </w:r>
      <w:r w:rsidRPr="002C5F9B">
        <w:rPr>
          <w:rFonts w:ascii="Times New Roman" w:eastAsia="Times New Roman" w:hAnsi="Times New Roman" w:cs="Times New Roman"/>
          <w:noProof/>
          <w:lang w:eastAsia="de-DE"/>
        </w:rPr>
        <w:drawing>
          <wp:inline distT="0" distB="0" distL="0" distR="0">
            <wp:extent cx="5756910" cy="3385820"/>
            <wp:effectExtent l="0" t="0" r="0" b="5080"/>
            <wp:docPr id="6" name="Grafik 6" descr="http://suedtirolinfo.linux72.webhome.at/wp-content/uploads/2018/12/02-St_-Paulsner-Dom-am-Lande-gefüllt-1400x823-1024x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edtirolinfo.linux72.webhome.at/wp-content/uploads/2018/12/02-St_-Paulsner-Dom-am-Lande-gefüllt-1400x823-1024x6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385820"/>
                    </a:xfrm>
                    <a:prstGeom prst="rect">
                      <a:avLst/>
                    </a:prstGeom>
                    <a:noFill/>
                    <a:ln>
                      <a:noFill/>
                    </a:ln>
                  </pic:spPr>
                </pic:pic>
              </a:graphicData>
            </a:graphic>
          </wp:inline>
        </w:drawing>
      </w:r>
      <w:r w:rsidRPr="002C5F9B">
        <w:rPr>
          <w:rFonts w:ascii="Times New Roman" w:eastAsia="Times New Roman" w:hAnsi="Times New Roman" w:cs="Times New Roman"/>
          <w:lang w:eastAsia="de-DE"/>
        </w:rPr>
        <w:fldChar w:fldCharType="end"/>
      </w:r>
      <w:r w:rsidRPr="002C5F9B">
        <w:rPr>
          <w:rFonts w:ascii="Times New Roman" w:eastAsia="Times New Roman" w:hAnsi="Times New Roman" w:cs="Times New Roman"/>
          <w:color w:val="333333"/>
          <w:lang w:eastAsia="de-DE"/>
        </w:rPr>
        <w:t xml:space="preserve">Dann bewegte sich ein Zug von mehr als 2.000 Menschen zu dem Friedhof von St. Pauls, um Sepp </w:t>
      </w:r>
      <w:proofErr w:type="spellStart"/>
      <w:r w:rsidRPr="002C5F9B">
        <w:rPr>
          <w:rFonts w:ascii="Times New Roman" w:eastAsia="Times New Roman" w:hAnsi="Times New Roman" w:cs="Times New Roman"/>
          <w:color w:val="333333"/>
          <w:lang w:eastAsia="de-DE"/>
        </w:rPr>
        <w:t>Kerschbaumers</w:t>
      </w:r>
      <w:proofErr w:type="spellEnd"/>
      <w:r w:rsidRPr="002C5F9B">
        <w:rPr>
          <w:rFonts w:ascii="Times New Roman" w:eastAsia="Times New Roman" w:hAnsi="Times New Roman" w:cs="Times New Roman"/>
          <w:color w:val="333333"/>
          <w:lang w:eastAsia="de-DE"/>
        </w:rPr>
        <w:t xml:space="preserve"> und der anderen Freiheitskämpfer zu gedenken.</w:t>
      </w:r>
      <w:r w:rsidRPr="002C5F9B">
        <w:rPr>
          <w:rFonts w:ascii="Times New Roman" w:eastAsia="Times New Roman" w:hAnsi="Times New Roman" w:cs="Times New Roman"/>
          <w:lang w:eastAsia="de-DE"/>
        </w:rPr>
        <w:t xml:space="preserve"> </w:t>
      </w:r>
    </w:p>
    <w:p w:rsidR="002C5F9B" w:rsidRPr="002C5F9B" w:rsidRDefault="002C5F9B" w:rsidP="002C5F9B">
      <w:pPr>
        <w:spacing w:before="100" w:beforeAutospacing="1" w:after="100" w:afterAutospacing="1"/>
        <w:outlineLvl w:val="2"/>
        <w:rPr>
          <w:rFonts w:ascii="Times New Roman" w:eastAsia="Times New Roman" w:hAnsi="Times New Roman" w:cs="Times New Roman"/>
          <w:b/>
          <w:bCs/>
          <w:sz w:val="27"/>
          <w:szCs w:val="27"/>
          <w:lang w:eastAsia="de-DE"/>
        </w:rPr>
      </w:pPr>
      <w:r w:rsidRPr="002C5F9B">
        <w:rPr>
          <w:rFonts w:ascii="Times New Roman" w:eastAsia="Times New Roman" w:hAnsi="Times New Roman" w:cs="Times New Roman"/>
          <w:b/>
          <w:bCs/>
          <w:sz w:val="27"/>
          <w:szCs w:val="27"/>
          <w:lang w:eastAsia="de-DE"/>
        </w:rPr>
        <w:t>Roland Lang: Emotionale Bindungen an Österreich verstärken</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 xml:space="preserve">Die Begrüßungsansprache hielt </w:t>
      </w:r>
      <w:r w:rsidRPr="002C5F9B">
        <w:rPr>
          <w:rFonts w:ascii="Times New Roman" w:eastAsia="Times New Roman" w:hAnsi="Times New Roman" w:cs="Times New Roman"/>
          <w:b/>
          <w:bCs/>
          <w:lang w:eastAsia="de-DE"/>
        </w:rPr>
        <w:t>Roland Lang</w:t>
      </w:r>
      <w:r w:rsidRPr="002C5F9B">
        <w:rPr>
          <w:rFonts w:ascii="Times New Roman" w:eastAsia="Times New Roman" w:hAnsi="Times New Roman" w:cs="Times New Roman"/>
          <w:lang w:eastAsia="de-DE"/>
        </w:rPr>
        <w:t xml:space="preserve">, der </w:t>
      </w:r>
      <w:r w:rsidRPr="002C5F9B">
        <w:rPr>
          <w:rFonts w:ascii="Times New Roman" w:eastAsia="Times New Roman" w:hAnsi="Times New Roman" w:cs="Times New Roman"/>
          <w:b/>
          <w:bCs/>
          <w:lang w:eastAsia="de-DE"/>
        </w:rPr>
        <w:t>Obmann des Südtiroler Heimatbundes</w:t>
      </w:r>
      <w:r w:rsidRPr="002C5F9B">
        <w:rPr>
          <w:rFonts w:ascii="Times New Roman" w:eastAsia="Times New Roman" w:hAnsi="Times New Roman" w:cs="Times New Roman"/>
          <w:lang w:eastAsia="de-DE"/>
        </w:rPr>
        <w:t>, einer von ehemaligen politischen Häftlingen und Freiheitskämpfern gegründeten Vereinigung, welche für die Selbstbestimmung eintritt.</w:t>
      </w:r>
    </w:p>
    <w:p w:rsidR="002C5F9B" w:rsidRPr="002C5F9B" w:rsidRDefault="002C5F9B" w:rsidP="002C5F9B">
      <w:pPr>
        <w:rPr>
          <w:rFonts w:ascii="Times New Roman" w:eastAsia="Times New Roman" w:hAnsi="Times New Roman" w:cs="Times New Roman"/>
          <w:lang w:eastAsia="de-DE"/>
        </w:rPr>
      </w:pPr>
      <w:r w:rsidRPr="002C5F9B">
        <w:rPr>
          <w:rFonts w:ascii="Times New Roman" w:eastAsia="Times New Roman" w:hAnsi="Times New Roman" w:cs="Times New Roman"/>
          <w:lang w:eastAsia="de-DE"/>
        </w:rPr>
        <w:lastRenderedPageBreak/>
        <w:fldChar w:fldCharType="begin"/>
      </w:r>
      <w:r w:rsidRPr="002C5F9B">
        <w:rPr>
          <w:rFonts w:ascii="Times New Roman" w:eastAsia="Times New Roman" w:hAnsi="Times New Roman" w:cs="Times New Roman"/>
          <w:lang w:eastAsia="de-DE"/>
        </w:rPr>
        <w:instrText xml:space="preserve"> INCLUDEPICTURE "http://suedtirolinfo.linux72.webhome.at/wp-content/uploads/2018/12/Thalerv-Lang-1024x680.jpg" \* MERGEFORMATINET </w:instrText>
      </w:r>
      <w:r w:rsidRPr="002C5F9B">
        <w:rPr>
          <w:rFonts w:ascii="Times New Roman" w:eastAsia="Times New Roman" w:hAnsi="Times New Roman" w:cs="Times New Roman"/>
          <w:lang w:eastAsia="de-DE"/>
        </w:rPr>
        <w:fldChar w:fldCharType="separate"/>
      </w:r>
      <w:r w:rsidRPr="002C5F9B">
        <w:rPr>
          <w:rFonts w:ascii="Times New Roman" w:eastAsia="Times New Roman" w:hAnsi="Times New Roman" w:cs="Times New Roman"/>
          <w:noProof/>
          <w:lang w:eastAsia="de-DE"/>
        </w:rPr>
        <w:drawing>
          <wp:inline distT="0" distB="0" distL="0" distR="0">
            <wp:extent cx="5756910" cy="3823970"/>
            <wp:effectExtent l="0" t="0" r="0" b="0"/>
            <wp:docPr id="5" name="Grafik 5" descr="http://suedtirolinfo.linux72.webhome.at/wp-content/uploads/2018/12/Thalerv-Lang-1024x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edtirolinfo.linux72.webhome.at/wp-content/uploads/2018/12/Thalerv-Lang-1024x6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823970"/>
                    </a:xfrm>
                    <a:prstGeom prst="rect">
                      <a:avLst/>
                    </a:prstGeom>
                    <a:noFill/>
                    <a:ln>
                      <a:noFill/>
                    </a:ln>
                  </pic:spPr>
                </pic:pic>
              </a:graphicData>
            </a:graphic>
          </wp:inline>
        </w:drawing>
      </w:r>
      <w:r w:rsidRPr="002C5F9B">
        <w:rPr>
          <w:rFonts w:ascii="Times New Roman" w:eastAsia="Times New Roman" w:hAnsi="Times New Roman" w:cs="Times New Roman"/>
          <w:lang w:eastAsia="de-DE"/>
        </w:rPr>
        <w:fldChar w:fldCharType="end"/>
      </w:r>
      <w:r w:rsidRPr="002C5F9B">
        <w:rPr>
          <w:rFonts w:ascii="Times New Roman" w:eastAsia="Times New Roman" w:hAnsi="Times New Roman" w:cs="Times New Roman"/>
          <w:color w:val="333333"/>
          <w:lang w:eastAsia="de-DE"/>
        </w:rPr>
        <w:t>Links im Bild der Landeskommandant der Südtiroler Schützen. Rechts: Roland Lang, Obmann des Südtiroler Heimatbundes (SHB). (Bilder: Südtiroler Schützenbund)</w:t>
      </w:r>
      <w:r w:rsidRPr="002C5F9B">
        <w:rPr>
          <w:rFonts w:ascii="Times New Roman" w:eastAsia="Times New Roman" w:hAnsi="Times New Roman" w:cs="Times New Roman"/>
          <w:lang w:eastAsia="de-DE"/>
        </w:rPr>
        <w:t xml:space="preserve"> </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 xml:space="preserve">Roland Lang sagte: </w:t>
      </w:r>
      <w:r w:rsidRPr="002C5F9B">
        <w:rPr>
          <w:rFonts w:ascii="Times New Roman" w:eastAsia="Times New Roman" w:hAnsi="Times New Roman" w:cs="Times New Roman"/>
          <w:b/>
          <w:bCs/>
          <w:i/>
          <w:iCs/>
          <w:lang w:eastAsia="de-DE"/>
        </w:rPr>
        <w:t xml:space="preserve">„Jedes Jahr kommen wir zu diesem würdigen Gedenken an Sepp </w:t>
      </w:r>
      <w:proofErr w:type="spellStart"/>
      <w:r w:rsidRPr="002C5F9B">
        <w:rPr>
          <w:rFonts w:ascii="Times New Roman" w:eastAsia="Times New Roman" w:hAnsi="Times New Roman" w:cs="Times New Roman"/>
          <w:b/>
          <w:bCs/>
          <w:i/>
          <w:iCs/>
          <w:lang w:eastAsia="de-DE"/>
        </w:rPr>
        <w:t>Kerschbaumer</w:t>
      </w:r>
      <w:proofErr w:type="spellEnd"/>
      <w:r w:rsidRPr="002C5F9B">
        <w:rPr>
          <w:rFonts w:ascii="Times New Roman" w:eastAsia="Times New Roman" w:hAnsi="Times New Roman" w:cs="Times New Roman"/>
          <w:b/>
          <w:bCs/>
          <w:i/>
          <w:iCs/>
          <w:lang w:eastAsia="de-DE"/>
        </w:rPr>
        <w:t xml:space="preserve"> zusammen. Wir gedenken eines beispielhaften Mannes, der sein Leben selbstlos in den Dienst der Heimat stellte und Opfer der Staatsgewalt wurde. Er lebte aus dem Geist Tirols, aus unverzichtbaren Werten, dem Streben nach dem Erhalt der Tiroler Volksgruppe in ihrer Eigenart. </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b/>
          <w:bCs/>
          <w:i/>
          <w:iCs/>
          <w:lang w:eastAsia="de-DE"/>
        </w:rPr>
        <w:t>Unter größten Opfern wurde dieses Ziel auch erreicht. Es ist heute allgemein anerkannt, dass die Politik der rücksichtslosen Überfremdung nur durch die Südtirol-Aktivisten gestoppt werden konnte. Bereits 1976 hat Silvius Magnago auf der SVP-Landesversammlung anerkannt, was die Südtirol-Aktivisten anstrebten und aus welchem Geist sie handelten.“</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 xml:space="preserve">Dann kam Lang auf die </w:t>
      </w:r>
      <w:proofErr w:type="gramStart"/>
      <w:r w:rsidRPr="002C5F9B">
        <w:rPr>
          <w:rFonts w:ascii="Times New Roman" w:eastAsia="Times New Roman" w:hAnsi="Times New Roman" w:cs="Times New Roman"/>
          <w:lang w:eastAsia="de-DE"/>
        </w:rPr>
        <w:t>von der österreichische Bundesregierung</w:t>
      </w:r>
      <w:proofErr w:type="gramEnd"/>
      <w:r w:rsidRPr="002C5F9B">
        <w:rPr>
          <w:rFonts w:ascii="Times New Roman" w:eastAsia="Times New Roman" w:hAnsi="Times New Roman" w:cs="Times New Roman"/>
          <w:lang w:eastAsia="de-DE"/>
        </w:rPr>
        <w:t xml:space="preserve"> geplante </w:t>
      </w:r>
      <w:r w:rsidRPr="002C5F9B">
        <w:rPr>
          <w:rFonts w:ascii="Times New Roman" w:eastAsia="Times New Roman" w:hAnsi="Times New Roman" w:cs="Times New Roman"/>
          <w:b/>
          <w:bCs/>
          <w:lang w:eastAsia="de-DE"/>
        </w:rPr>
        <w:t>Wiederverleihung der österreichischen Staatsbürgerschaft</w:t>
      </w:r>
      <w:r w:rsidRPr="002C5F9B">
        <w:rPr>
          <w:rFonts w:ascii="Times New Roman" w:eastAsia="Times New Roman" w:hAnsi="Times New Roman" w:cs="Times New Roman"/>
          <w:lang w:eastAsia="de-DE"/>
        </w:rPr>
        <w:t xml:space="preserve"> an Südtiroler zu sprechen und sagte: </w:t>
      </w:r>
      <w:r w:rsidRPr="002C5F9B">
        <w:rPr>
          <w:rFonts w:ascii="Times New Roman" w:eastAsia="Times New Roman" w:hAnsi="Times New Roman" w:cs="Times New Roman"/>
          <w:i/>
          <w:iCs/>
          <w:lang w:eastAsia="de-DE"/>
        </w:rPr>
        <w:t xml:space="preserve">„Ein österreichischer Pass entspricht einem Wunsch vieler Südtiroler, die damit ihre </w:t>
      </w:r>
      <w:r w:rsidRPr="002C5F9B">
        <w:rPr>
          <w:rFonts w:ascii="Times New Roman" w:eastAsia="Times New Roman" w:hAnsi="Times New Roman" w:cs="Times New Roman"/>
          <w:b/>
          <w:bCs/>
          <w:i/>
          <w:iCs/>
          <w:lang w:eastAsia="de-DE"/>
        </w:rPr>
        <w:t>Verbundenheit mit dem österreichischen Vaterland</w:t>
      </w:r>
      <w:r w:rsidRPr="002C5F9B">
        <w:rPr>
          <w:rFonts w:ascii="Times New Roman" w:eastAsia="Times New Roman" w:hAnsi="Times New Roman" w:cs="Times New Roman"/>
          <w:i/>
          <w:iCs/>
          <w:lang w:eastAsia="de-DE"/>
        </w:rPr>
        <w:t xml:space="preserve"> ausdrücken wollen. Sicher träumten auch die Freiheitskämpfer davon, einmal wieder eine österreichische Staatsbürgerschaft zu besitzen.“</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Italien habe bereits vor Jahren in weitherziger Weise allen Auslandsitalienern in der ganzen Welt das Recht auf den italienischen Pass eingeräumt und sich ausdrücklich jede ausländische Einmischung verbeten.</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 xml:space="preserve">Der italienische Innenminister </w:t>
      </w:r>
      <w:proofErr w:type="spellStart"/>
      <w:r w:rsidRPr="002C5F9B">
        <w:rPr>
          <w:rFonts w:ascii="Times New Roman" w:eastAsia="Times New Roman" w:hAnsi="Times New Roman" w:cs="Times New Roman"/>
          <w:lang w:eastAsia="de-DE"/>
        </w:rPr>
        <w:t>Salvini</w:t>
      </w:r>
      <w:proofErr w:type="spellEnd"/>
      <w:r w:rsidRPr="002C5F9B">
        <w:rPr>
          <w:rFonts w:ascii="Times New Roman" w:eastAsia="Times New Roman" w:hAnsi="Times New Roman" w:cs="Times New Roman"/>
          <w:lang w:eastAsia="de-DE"/>
        </w:rPr>
        <w:t xml:space="preserve"> habe kürzlich gemeint, nur allein Italien entscheide, wer welchen Pass erhalte. </w:t>
      </w:r>
      <w:r w:rsidRPr="002C5F9B">
        <w:rPr>
          <w:rFonts w:ascii="Times New Roman" w:eastAsia="Times New Roman" w:hAnsi="Times New Roman" w:cs="Times New Roman"/>
          <w:i/>
          <w:iCs/>
          <w:lang w:eastAsia="de-DE"/>
        </w:rPr>
        <w:t xml:space="preserve">„Da irrt der kluge </w:t>
      </w:r>
      <w:proofErr w:type="spellStart"/>
      <w:r w:rsidRPr="002C5F9B">
        <w:rPr>
          <w:rFonts w:ascii="Times New Roman" w:eastAsia="Times New Roman" w:hAnsi="Times New Roman" w:cs="Times New Roman"/>
          <w:i/>
          <w:iCs/>
          <w:lang w:eastAsia="de-DE"/>
        </w:rPr>
        <w:t>Salvini</w:t>
      </w:r>
      <w:proofErr w:type="spellEnd"/>
      <w:r w:rsidRPr="002C5F9B">
        <w:rPr>
          <w:rFonts w:ascii="Times New Roman" w:eastAsia="Times New Roman" w:hAnsi="Times New Roman" w:cs="Times New Roman"/>
          <w:i/>
          <w:iCs/>
          <w:lang w:eastAsia="de-DE"/>
        </w:rPr>
        <w:t xml:space="preserve"> freilich. Kleine Nachhilfe dazu: Die Vergabe des nationalen Passes ist ein souveräner Akt des betreffenden Staates.“</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lastRenderedPageBreak/>
        <w:t xml:space="preserve">Der Südtiroler Heimatbund habe dazu die Meinung der italienischen Bevölkerung erfahren wollen, um zu sehen, ob auch diese dem nationalistischen Geist ihrer Regierungsvertreter anhängt oder nicht. Das unabhängige italienische </w:t>
      </w:r>
      <w:r w:rsidRPr="002C5F9B">
        <w:rPr>
          <w:rFonts w:ascii="Times New Roman" w:eastAsia="Times New Roman" w:hAnsi="Times New Roman" w:cs="Times New Roman"/>
          <w:b/>
          <w:bCs/>
          <w:lang w:eastAsia="de-DE"/>
        </w:rPr>
        <w:t>Meinungsforschungsinstitut DEMETRA</w:t>
      </w:r>
      <w:r w:rsidRPr="002C5F9B">
        <w:rPr>
          <w:rFonts w:ascii="Times New Roman" w:eastAsia="Times New Roman" w:hAnsi="Times New Roman" w:cs="Times New Roman"/>
          <w:lang w:eastAsia="de-DE"/>
        </w:rPr>
        <w:t xml:space="preserve"> in Mestre machte dazu im Oktober 2018 eine repräsentative Umfrage in ganz Italien. Die Überraschung sei perfekt gewesen, berichtete Lang: </w:t>
      </w:r>
      <w:r w:rsidRPr="002C5F9B">
        <w:rPr>
          <w:rFonts w:ascii="Times New Roman" w:eastAsia="Times New Roman" w:hAnsi="Times New Roman" w:cs="Times New Roman"/>
          <w:b/>
          <w:bCs/>
          <w:i/>
          <w:iCs/>
          <w:lang w:eastAsia="de-DE"/>
        </w:rPr>
        <w:t xml:space="preserve">„Die italienische Bevölkerung erklärte mehrheitlich, mit klaren 59% Zustimmung, mit dem österreichischen Vorhaben einverstanden zu sein. Die jungen Italiener sind besonders fair. Mit 77% befürworteten sie die österreichische Staatsbürgerschaft für Südtiroler. </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b/>
          <w:bCs/>
          <w:i/>
          <w:iCs/>
          <w:lang w:eastAsia="de-DE"/>
        </w:rPr>
        <w:t>Mit ihrer negativen Haltung und ihren nationalistischen Äußerungen stehen die italienischen Politiker damit dem Willen des eigenen Volkes entgegen. Jene, die sich gerade in der neuen Regierung auf das italienische Volk berufen, sollten dies beherzigen.“</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Die Republik Österreich sollte daher durch einen souveränen Akt dem italienischen Beispiel folgen und dem berechtigten Wunsch vieler Südtiroler entsprechen</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 xml:space="preserve">Abschließend wies Roland Lang auf die in Bozen in der Laubengasse 9 eröffnete </w:t>
      </w:r>
      <w:r w:rsidRPr="002C5F9B">
        <w:rPr>
          <w:rFonts w:ascii="Times New Roman" w:eastAsia="Times New Roman" w:hAnsi="Times New Roman" w:cs="Times New Roman"/>
          <w:b/>
          <w:bCs/>
          <w:lang w:eastAsia="de-DE"/>
        </w:rPr>
        <w:t>Ausstellung „BAS- Opfer für die Freiheit“</w:t>
      </w:r>
      <w:r w:rsidRPr="002C5F9B">
        <w:rPr>
          <w:rFonts w:ascii="Times New Roman" w:eastAsia="Times New Roman" w:hAnsi="Times New Roman" w:cs="Times New Roman"/>
          <w:lang w:eastAsia="de-DE"/>
        </w:rPr>
        <w:t xml:space="preserve"> hin lud vor allem die Jugend zu deren Besuch ein. Anhand von Dokumenten, Zeitungsausschnitten, Radio- und Fernsehsendungen sowie Exponaten könne der Freiheitskampf der sechziger Jahre um Sepp </w:t>
      </w:r>
      <w:proofErr w:type="spellStart"/>
      <w:r w:rsidRPr="002C5F9B">
        <w:rPr>
          <w:rFonts w:ascii="Times New Roman" w:eastAsia="Times New Roman" w:hAnsi="Times New Roman" w:cs="Times New Roman"/>
          <w:lang w:eastAsia="de-DE"/>
        </w:rPr>
        <w:t>Kerschbaumer</w:t>
      </w:r>
      <w:proofErr w:type="spellEnd"/>
      <w:r w:rsidRPr="002C5F9B">
        <w:rPr>
          <w:rFonts w:ascii="Times New Roman" w:eastAsia="Times New Roman" w:hAnsi="Times New Roman" w:cs="Times New Roman"/>
          <w:lang w:eastAsia="de-DE"/>
        </w:rPr>
        <w:t xml:space="preserve"> nachverfolgt werden.</w:t>
      </w:r>
    </w:p>
    <w:p w:rsidR="002C5F9B" w:rsidRPr="002C5F9B" w:rsidRDefault="002C5F9B" w:rsidP="002C5F9B">
      <w:pPr>
        <w:spacing w:before="100" w:beforeAutospacing="1" w:after="100" w:afterAutospacing="1"/>
        <w:outlineLvl w:val="2"/>
        <w:rPr>
          <w:rFonts w:ascii="Times New Roman" w:eastAsia="Times New Roman" w:hAnsi="Times New Roman" w:cs="Times New Roman"/>
          <w:b/>
          <w:bCs/>
          <w:sz w:val="27"/>
          <w:szCs w:val="27"/>
          <w:lang w:eastAsia="de-DE"/>
        </w:rPr>
      </w:pPr>
      <w:r w:rsidRPr="002C5F9B">
        <w:rPr>
          <w:rFonts w:ascii="Times New Roman" w:eastAsia="Times New Roman" w:hAnsi="Times New Roman" w:cs="Times New Roman"/>
          <w:b/>
          <w:bCs/>
          <w:sz w:val="27"/>
          <w:szCs w:val="27"/>
          <w:lang w:eastAsia="de-DE"/>
        </w:rPr>
        <w:t>Die Gedenkrede eines ehemaligen Freiheitskämpfers: Entschuldigung Italiens gefordert!</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 xml:space="preserve">Gedenkredner war dieses Jahr der ehemalige </w:t>
      </w:r>
      <w:r w:rsidRPr="002C5F9B">
        <w:rPr>
          <w:rFonts w:ascii="Times New Roman" w:eastAsia="Times New Roman" w:hAnsi="Times New Roman" w:cs="Times New Roman"/>
          <w:b/>
          <w:bCs/>
          <w:lang w:eastAsia="de-DE"/>
        </w:rPr>
        <w:t xml:space="preserve">Freiheitskämpfer Hans Jürg </w:t>
      </w:r>
      <w:proofErr w:type="spellStart"/>
      <w:r w:rsidRPr="002C5F9B">
        <w:rPr>
          <w:rFonts w:ascii="Times New Roman" w:eastAsia="Times New Roman" w:hAnsi="Times New Roman" w:cs="Times New Roman"/>
          <w:b/>
          <w:bCs/>
          <w:lang w:eastAsia="de-DE"/>
        </w:rPr>
        <w:t>Humer</w:t>
      </w:r>
      <w:proofErr w:type="spellEnd"/>
      <w:r w:rsidRPr="002C5F9B">
        <w:rPr>
          <w:rFonts w:ascii="Times New Roman" w:eastAsia="Times New Roman" w:hAnsi="Times New Roman" w:cs="Times New Roman"/>
          <w:lang w:eastAsia="de-DE"/>
        </w:rPr>
        <w:t xml:space="preserve">, der sich als junger Innsbrucker Student dem Freiheitskampf angeschlossen hatte. Er war am 12. September 1967 zusammen mit Karl </w:t>
      </w:r>
      <w:proofErr w:type="spellStart"/>
      <w:r w:rsidRPr="002C5F9B">
        <w:rPr>
          <w:rFonts w:ascii="Times New Roman" w:eastAsia="Times New Roman" w:hAnsi="Times New Roman" w:cs="Times New Roman"/>
          <w:lang w:eastAsia="de-DE"/>
        </w:rPr>
        <w:t>Schafferer</w:t>
      </w:r>
      <w:proofErr w:type="spellEnd"/>
      <w:r w:rsidRPr="002C5F9B">
        <w:rPr>
          <w:rFonts w:ascii="Times New Roman" w:eastAsia="Times New Roman" w:hAnsi="Times New Roman" w:cs="Times New Roman"/>
          <w:lang w:eastAsia="de-DE"/>
        </w:rPr>
        <w:t xml:space="preserve"> aus Schwaz verhaftet und in die Bozener </w:t>
      </w:r>
      <w:proofErr w:type="spellStart"/>
      <w:r w:rsidRPr="002C5F9B">
        <w:rPr>
          <w:rFonts w:ascii="Times New Roman" w:eastAsia="Times New Roman" w:hAnsi="Times New Roman" w:cs="Times New Roman"/>
          <w:lang w:eastAsia="de-DE"/>
        </w:rPr>
        <w:t>Carabinierikaserne</w:t>
      </w:r>
      <w:proofErr w:type="spellEnd"/>
      <w:r w:rsidRPr="002C5F9B">
        <w:rPr>
          <w:rFonts w:ascii="Times New Roman" w:eastAsia="Times New Roman" w:hAnsi="Times New Roman" w:cs="Times New Roman"/>
          <w:lang w:eastAsia="de-DE"/>
        </w:rPr>
        <w:t xml:space="preserve"> gebracht worden. Dort waren die beiden schrecklichen Misshandlungen mit Schlägen, Streckungen, Schlafentzug und der Erstickungs-Wasserfolter unterzogen worden. Nach 4 Jahren Haft konnte </w:t>
      </w:r>
      <w:proofErr w:type="spellStart"/>
      <w:r w:rsidRPr="002C5F9B">
        <w:rPr>
          <w:rFonts w:ascii="Times New Roman" w:eastAsia="Times New Roman" w:hAnsi="Times New Roman" w:cs="Times New Roman"/>
          <w:lang w:eastAsia="de-DE"/>
        </w:rPr>
        <w:t>Humer</w:t>
      </w:r>
      <w:proofErr w:type="spellEnd"/>
      <w:r w:rsidRPr="002C5F9B">
        <w:rPr>
          <w:rFonts w:ascii="Times New Roman" w:eastAsia="Times New Roman" w:hAnsi="Times New Roman" w:cs="Times New Roman"/>
          <w:lang w:eastAsia="de-DE"/>
        </w:rPr>
        <w:t xml:space="preserve"> im Jahre 1971 wieder nach Österreich zurückkehren.</w:t>
      </w:r>
    </w:p>
    <w:p w:rsidR="002C5F9B" w:rsidRPr="002C5F9B" w:rsidRDefault="002C5F9B" w:rsidP="002C5F9B">
      <w:pPr>
        <w:rPr>
          <w:rFonts w:ascii="Times New Roman" w:eastAsia="Times New Roman" w:hAnsi="Times New Roman" w:cs="Times New Roman"/>
          <w:lang w:eastAsia="de-DE"/>
        </w:rPr>
      </w:pPr>
      <w:r w:rsidRPr="002C5F9B">
        <w:rPr>
          <w:rFonts w:ascii="Times New Roman" w:eastAsia="Times New Roman" w:hAnsi="Times New Roman" w:cs="Times New Roman"/>
          <w:lang w:eastAsia="de-DE"/>
        </w:rPr>
        <w:lastRenderedPageBreak/>
        <w:fldChar w:fldCharType="begin"/>
      </w:r>
      <w:r w:rsidRPr="002C5F9B">
        <w:rPr>
          <w:rFonts w:ascii="Times New Roman" w:eastAsia="Times New Roman" w:hAnsi="Times New Roman" w:cs="Times New Roman"/>
          <w:lang w:eastAsia="de-DE"/>
        </w:rPr>
        <w:instrText xml:space="preserve"> INCLUDEPICTURE "http://suedtirolinfo.linux72.webhome.at/wp-content/uploads/2018/12/Schafferer-Humer-1024x718.jpg" \* MERGEFORMATINET </w:instrText>
      </w:r>
      <w:r w:rsidRPr="002C5F9B">
        <w:rPr>
          <w:rFonts w:ascii="Times New Roman" w:eastAsia="Times New Roman" w:hAnsi="Times New Roman" w:cs="Times New Roman"/>
          <w:lang w:eastAsia="de-DE"/>
        </w:rPr>
        <w:fldChar w:fldCharType="separate"/>
      </w:r>
      <w:r w:rsidRPr="002C5F9B">
        <w:rPr>
          <w:rFonts w:ascii="Times New Roman" w:eastAsia="Times New Roman" w:hAnsi="Times New Roman" w:cs="Times New Roman"/>
          <w:noProof/>
          <w:lang w:eastAsia="de-DE"/>
        </w:rPr>
        <w:drawing>
          <wp:inline distT="0" distB="0" distL="0" distR="0">
            <wp:extent cx="5756910" cy="4039235"/>
            <wp:effectExtent l="0" t="0" r="0" b="0"/>
            <wp:docPr id="4" name="Grafik 4" descr="http://suedtirolinfo.linux72.webhome.at/wp-content/uploads/2018/12/Schafferer-Humer-1024x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edtirolinfo.linux72.webhome.at/wp-content/uploads/2018/12/Schafferer-Humer-1024x7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4039235"/>
                    </a:xfrm>
                    <a:prstGeom prst="rect">
                      <a:avLst/>
                    </a:prstGeom>
                    <a:noFill/>
                    <a:ln>
                      <a:noFill/>
                    </a:ln>
                  </pic:spPr>
                </pic:pic>
              </a:graphicData>
            </a:graphic>
          </wp:inline>
        </w:drawing>
      </w:r>
      <w:r w:rsidRPr="002C5F9B">
        <w:rPr>
          <w:rFonts w:ascii="Times New Roman" w:eastAsia="Times New Roman" w:hAnsi="Times New Roman" w:cs="Times New Roman"/>
          <w:lang w:eastAsia="de-DE"/>
        </w:rPr>
        <w:fldChar w:fldCharType="end"/>
      </w:r>
      <w:r w:rsidRPr="002C5F9B">
        <w:rPr>
          <w:rFonts w:ascii="Times New Roman" w:eastAsia="Times New Roman" w:hAnsi="Times New Roman" w:cs="Times New Roman"/>
          <w:color w:val="333333"/>
          <w:lang w:eastAsia="de-DE"/>
        </w:rPr>
        <w:t xml:space="preserve">Karl </w:t>
      </w:r>
      <w:proofErr w:type="spellStart"/>
      <w:r w:rsidRPr="002C5F9B">
        <w:rPr>
          <w:rFonts w:ascii="Times New Roman" w:eastAsia="Times New Roman" w:hAnsi="Times New Roman" w:cs="Times New Roman"/>
          <w:color w:val="333333"/>
          <w:lang w:eastAsia="de-DE"/>
        </w:rPr>
        <w:t>Schafferer</w:t>
      </w:r>
      <w:proofErr w:type="spellEnd"/>
      <w:r w:rsidRPr="002C5F9B">
        <w:rPr>
          <w:rFonts w:ascii="Times New Roman" w:eastAsia="Times New Roman" w:hAnsi="Times New Roman" w:cs="Times New Roman"/>
          <w:color w:val="333333"/>
          <w:lang w:eastAsia="de-DE"/>
        </w:rPr>
        <w:t xml:space="preserve"> (links) und Hans Jürg </w:t>
      </w:r>
      <w:proofErr w:type="spellStart"/>
      <w:r w:rsidRPr="002C5F9B">
        <w:rPr>
          <w:rFonts w:ascii="Times New Roman" w:eastAsia="Times New Roman" w:hAnsi="Times New Roman" w:cs="Times New Roman"/>
          <w:color w:val="333333"/>
          <w:lang w:eastAsia="de-DE"/>
        </w:rPr>
        <w:t>Humer</w:t>
      </w:r>
      <w:proofErr w:type="spellEnd"/>
      <w:r w:rsidRPr="002C5F9B">
        <w:rPr>
          <w:rFonts w:ascii="Times New Roman" w:eastAsia="Times New Roman" w:hAnsi="Times New Roman" w:cs="Times New Roman"/>
          <w:color w:val="333333"/>
          <w:lang w:eastAsia="de-DE"/>
        </w:rPr>
        <w:t xml:space="preserve"> (rechts) vor dem italienischen Gericht in Florenz im Gespräch mit ihren Anwälten</w:t>
      </w:r>
      <w:r w:rsidRPr="002C5F9B">
        <w:rPr>
          <w:rFonts w:ascii="Times New Roman" w:eastAsia="Times New Roman" w:hAnsi="Times New Roman" w:cs="Times New Roman"/>
          <w:lang w:eastAsia="de-DE"/>
        </w:rPr>
        <w:t xml:space="preserve"> </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 xml:space="preserve">Am 8. Dezember 2018 hielt Hans Jürg </w:t>
      </w:r>
      <w:proofErr w:type="spellStart"/>
      <w:r w:rsidRPr="002C5F9B">
        <w:rPr>
          <w:rFonts w:ascii="Times New Roman" w:eastAsia="Times New Roman" w:hAnsi="Times New Roman" w:cs="Times New Roman"/>
          <w:lang w:eastAsia="de-DE"/>
        </w:rPr>
        <w:t>Humer</w:t>
      </w:r>
      <w:proofErr w:type="spellEnd"/>
      <w:r w:rsidRPr="002C5F9B">
        <w:rPr>
          <w:rFonts w:ascii="Times New Roman" w:eastAsia="Times New Roman" w:hAnsi="Times New Roman" w:cs="Times New Roman"/>
          <w:lang w:eastAsia="de-DE"/>
        </w:rPr>
        <w:t xml:space="preserve"> nun sichtlich bewegt die Gedenkrede. Er sagte:</w:t>
      </w:r>
    </w:p>
    <w:p w:rsidR="002C5F9B" w:rsidRPr="002C5F9B" w:rsidRDefault="002C5F9B" w:rsidP="002C5F9B">
      <w:pPr>
        <w:spacing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color w:val="000000"/>
          <w:lang w:eastAsia="de-DE"/>
        </w:rPr>
        <w:t xml:space="preserve">„Wir gedenken heute des Todes von Josef </w:t>
      </w:r>
      <w:proofErr w:type="spellStart"/>
      <w:r w:rsidRPr="002C5F9B">
        <w:rPr>
          <w:rFonts w:ascii="Times New Roman" w:eastAsia="Times New Roman" w:hAnsi="Times New Roman" w:cs="Times New Roman"/>
          <w:color w:val="000000"/>
          <w:lang w:eastAsia="de-DE"/>
        </w:rPr>
        <w:t>Kerschbaumer</w:t>
      </w:r>
      <w:proofErr w:type="spellEnd"/>
      <w:r w:rsidRPr="002C5F9B">
        <w:rPr>
          <w:rFonts w:ascii="Times New Roman" w:eastAsia="Times New Roman" w:hAnsi="Times New Roman" w:cs="Times New Roman"/>
          <w:color w:val="000000"/>
          <w:lang w:eastAsia="de-DE"/>
        </w:rPr>
        <w:t xml:space="preserve">, der 1964 im Kerker von Verona starb und auch aller seiner Kameraden, die nicht mehr unter uns weilen. </w:t>
      </w:r>
    </w:p>
    <w:p w:rsidR="002C5F9B" w:rsidRPr="002C5F9B" w:rsidRDefault="002C5F9B" w:rsidP="002C5F9B">
      <w:pPr>
        <w:spacing w:before="100" w:beforeAutospacing="1" w:afterAutospacing="1"/>
        <w:rPr>
          <w:rFonts w:ascii="Times New Roman" w:eastAsia="Times New Roman" w:hAnsi="Times New Roman" w:cs="Times New Roman"/>
          <w:lang w:eastAsia="de-DE"/>
        </w:rPr>
      </w:pPr>
      <w:r w:rsidRPr="002C5F9B">
        <w:rPr>
          <w:rFonts w:ascii="Times New Roman" w:eastAsia="Times New Roman" w:hAnsi="Times New Roman" w:cs="Times New Roman"/>
          <w:b/>
          <w:bCs/>
          <w:color w:val="000000"/>
          <w:lang w:eastAsia="de-DE"/>
        </w:rPr>
        <w:t xml:space="preserve">Josef </w:t>
      </w:r>
      <w:proofErr w:type="spellStart"/>
      <w:r w:rsidRPr="002C5F9B">
        <w:rPr>
          <w:rFonts w:ascii="Times New Roman" w:eastAsia="Times New Roman" w:hAnsi="Times New Roman" w:cs="Times New Roman"/>
          <w:b/>
          <w:bCs/>
          <w:color w:val="000000"/>
          <w:lang w:eastAsia="de-DE"/>
        </w:rPr>
        <w:t>Kerschbaumer</w:t>
      </w:r>
      <w:proofErr w:type="spellEnd"/>
      <w:r w:rsidRPr="002C5F9B">
        <w:rPr>
          <w:rFonts w:ascii="Times New Roman" w:eastAsia="Times New Roman" w:hAnsi="Times New Roman" w:cs="Times New Roman"/>
          <w:b/>
          <w:bCs/>
          <w:color w:val="000000"/>
          <w:lang w:eastAsia="de-DE"/>
        </w:rPr>
        <w:t xml:space="preserve"> wird für immer ein </w:t>
      </w:r>
      <w:proofErr w:type="gramStart"/>
      <w:r w:rsidRPr="002C5F9B">
        <w:rPr>
          <w:rFonts w:ascii="Times New Roman" w:eastAsia="Times New Roman" w:hAnsi="Times New Roman" w:cs="Times New Roman"/>
          <w:b/>
          <w:bCs/>
          <w:color w:val="000000"/>
          <w:lang w:eastAsia="de-DE"/>
        </w:rPr>
        <w:t>Symbol  des</w:t>
      </w:r>
      <w:proofErr w:type="gramEnd"/>
      <w:r w:rsidRPr="002C5F9B">
        <w:rPr>
          <w:rFonts w:ascii="Times New Roman" w:eastAsia="Times New Roman" w:hAnsi="Times New Roman" w:cs="Times New Roman"/>
          <w:b/>
          <w:bCs/>
          <w:color w:val="000000"/>
          <w:lang w:eastAsia="de-DE"/>
        </w:rPr>
        <w:t xml:space="preserve"> Widerstandes sein. Des Widerstandes gegen die </w:t>
      </w:r>
      <w:proofErr w:type="spellStart"/>
      <w:r w:rsidRPr="002C5F9B">
        <w:rPr>
          <w:rFonts w:ascii="Times New Roman" w:eastAsia="Times New Roman" w:hAnsi="Times New Roman" w:cs="Times New Roman"/>
          <w:b/>
          <w:bCs/>
          <w:color w:val="000000"/>
          <w:lang w:eastAsia="de-DE"/>
        </w:rPr>
        <w:t>Zerreissung</w:t>
      </w:r>
      <w:proofErr w:type="spellEnd"/>
      <w:r w:rsidRPr="002C5F9B">
        <w:rPr>
          <w:rFonts w:ascii="Times New Roman" w:eastAsia="Times New Roman" w:hAnsi="Times New Roman" w:cs="Times New Roman"/>
          <w:b/>
          <w:bCs/>
          <w:color w:val="000000"/>
          <w:lang w:eastAsia="de-DE"/>
        </w:rPr>
        <w:t xml:space="preserve"> Tirols nach dem 1. Weltkrieg und gegen eine nationalistische italienische Politik, die den deutschen Charakter Südtirols nicht akzeptieren konnte und wollte.</w:t>
      </w:r>
      <w:r w:rsidRPr="002C5F9B">
        <w:rPr>
          <w:rFonts w:ascii="Times New Roman" w:eastAsia="Times New Roman" w:hAnsi="Times New Roman" w:cs="Times New Roman"/>
          <w:color w:val="000000"/>
          <w:lang w:eastAsia="de-DE"/>
        </w:rPr>
        <w:t>“</w:t>
      </w:r>
    </w:p>
    <w:p w:rsidR="002C5F9B" w:rsidRPr="002C5F9B" w:rsidRDefault="002C5F9B" w:rsidP="002C5F9B">
      <w:pPr>
        <w:rPr>
          <w:rFonts w:ascii="Times New Roman" w:eastAsia="Times New Roman" w:hAnsi="Times New Roman" w:cs="Times New Roman"/>
          <w:lang w:eastAsia="de-DE"/>
        </w:rPr>
      </w:pPr>
      <w:r w:rsidRPr="002C5F9B">
        <w:rPr>
          <w:rFonts w:ascii="Times New Roman" w:eastAsia="Times New Roman" w:hAnsi="Times New Roman" w:cs="Times New Roman"/>
          <w:lang w:eastAsia="de-DE"/>
        </w:rPr>
        <w:lastRenderedPageBreak/>
        <w:fldChar w:fldCharType="begin"/>
      </w:r>
      <w:r w:rsidRPr="002C5F9B">
        <w:rPr>
          <w:rFonts w:ascii="Times New Roman" w:eastAsia="Times New Roman" w:hAnsi="Times New Roman" w:cs="Times New Roman"/>
          <w:lang w:eastAsia="de-DE"/>
        </w:rPr>
        <w:instrText xml:space="preserve"> INCLUDEPICTURE "http://suedtirolinfo.linux72.webhome.at/wp-content/uploads/2018/12/05-Gedenkredner-Hans-Jürg-Humer-1400x851-1024x622.jpg" \* MERGEFORMATINET </w:instrText>
      </w:r>
      <w:r w:rsidRPr="002C5F9B">
        <w:rPr>
          <w:rFonts w:ascii="Times New Roman" w:eastAsia="Times New Roman" w:hAnsi="Times New Roman" w:cs="Times New Roman"/>
          <w:lang w:eastAsia="de-DE"/>
        </w:rPr>
        <w:fldChar w:fldCharType="separate"/>
      </w:r>
      <w:r w:rsidRPr="002C5F9B">
        <w:rPr>
          <w:rFonts w:ascii="Times New Roman" w:eastAsia="Times New Roman" w:hAnsi="Times New Roman" w:cs="Times New Roman"/>
          <w:noProof/>
          <w:lang w:eastAsia="de-DE"/>
        </w:rPr>
        <w:drawing>
          <wp:inline distT="0" distB="0" distL="0" distR="0">
            <wp:extent cx="5756910" cy="3495040"/>
            <wp:effectExtent l="0" t="0" r="0" b="0"/>
            <wp:docPr id="3" name="Grafik 3" descr="http://suedtirolinfo.linux72.webhome.at/wp-content/uploads/2018/12/05-Gedenkredner-Hans-Jürg-Humer-1400x851-1024x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edtirolinfo.linux72.webhome.at/wp-content/uploads/2018/12/05-Gedenkredner-Hans-Jürg-Humer-1400x851-1024x6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3495040"/>
                    </a:xfrm>
                    <a:prstGeom prst="rect">
                      <a:avLst/>
                    </a:prstGeom>
                    <a:noFill/>
                    <a:ln>
                      <a:noFill/>
                    </a:ln>
                  </pic:spPr>
                </pic:pic>
              </a:graphicData>
            </a:graphic>
          </wp:inline>
        </w:drawing>
      </w:r>
      <w:r w:rsidRPr="002C5F9B">
        <w:rPr>
          <w:rFonts w:ascii="Times New Roman" w:eastAsia="Times New Roman" w:hAnsi="Times New Roman" w:cs="Times New Roman"/>
          <w:lang w:eastAsia="de-DE"/>
        </w:rPr>
        <w:fldChar w:fldCharType="end"/>
      </w:r>
      <w:r w:rsidRPr="002C5F9B">
        <w:rPr>
          <w:rFonts w:ascii="Times New Roman" w:eastAsia="Times New Roman" w:hAnsi="Times New Roman" w:cs="Times New Roman"/>
          <w:color w:val="333333"/>
          <w:lang w:eastAsia="de-DE"/>
        </w:rPr>
        <w:t xml:space="preserve">Hans Jürg </w:t>
      </w:r>
      <w:proofErr w:type="spellStart"/>
      <w:r w:rsidRPr="002C5F9B">
        <w:rPr>
          <w:rFonts w:ascii="Times New Roman" w:eastAsia="Times New Roman" w:hAnsi="Times New Roman" w:cs="Times New Roman"/>
          <w:color w:val="333333"/>
          <w:lang w:eastAsia="de-DE"/>
        </w:rPr>
        <w:t>Humer</w:t>
      </w:r>
      <w:proofErr w:type="spellEnd"/>
      <w:r w:rsidRPr="002C5F9B">
        <w:rPr>
          <w:rFonts w:ascii="Times New Roman" w:eastAsia="Times New Roman" w:hAnsi="Times New Roman" w:cs="Times New Roman"/>
          <w:color w:val="333333"/>
          <w:lang w:eastAsia="de-DE"/>
        </w:rPr>
        <w:t xml:space="preserve"> bei seiner Gedenkrede</w:t>
      </w:r>
      <w:r w:rsidRPr="002C5F9B">
        <w:rPr>
          <w:rFonts w:ascii="Times New Roman" w:eastAsia="Times New Roman" w:hAnsi="Times New Roman" w:cs="Times New Roman"/>
          <w:lang w:eastAsia="de-DE"/>
        </w:rPr>
        <w:t xml:space="preserve"> </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 xml:space="preserve">Als vor 100 Jahren das Ende des Ersten Weltkriegs eingeläutet wurde, seien es keine Friedensglocken gewesen, erklärte </w:t>
      </w:r>
      <w:proofErr w:type="spellStart"/>
      <w:r w:rsidRPr="002C5F9B">
        <w:rPr>
          <w:rFonts w:ascii="Times New Roman" w:eastAsia="Times New Roman" w:hAnsi="Times New Roman" w:cs="Times New Roman"/>
          <w:lang w:eastAsia="de-DE"/>
        </w:rPr>
        <w:t>Humer</w:t>
      </w:r>
      <w:proofErr w:type="spellEnd"/>
      <w:r w:rsidRPr="002C5F9B">
        <w:rPr>
          <w:rFonts w:ascii="Times New Roman" w:eastAsia="Times New Roman" w:hAnsi="Times New Roman" w:cs="Times New Roman"/>
          <w:lang w:eastAsia="de-DE"/>
        </w:rPr>
        <w:t>. Das von dem amerikanischen Präsidenten propagierte Selbstbestimmungsrecht der Völker wurde den Südtirolern vorenthalten.</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Südtirol sei ein Opfer des italienischen Nationalismus und gleichzeitig seien die Versuche der Südtiroler, das angestammte deutsche Volkstum zu behaupten, vom offiziellen Italien als pangermanistische und damit angeblich nazistische Gefahr vor der Welt diffamiert worden.</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 xml:space="preserve">Wie habe nun Italiens Präsident </w:t>
      </w:r>
      <w:proofErr w:type="spellStart"/>
      <w:r w:rsidRPr="002C5F9B">
        <w:rPr>
          <w:rFonts w:ascii="Times New Roman" w:eastAsia="Times New Roman" w:hAnsi="Times New Roman" w:cs="Times New Roman"/>
          <w:lang w:eastAsia="de-DE"/>
        </w:rPr>
        <w:t>Mattarella</w:t>
      </w:r>
      <w:proofErr w:type="spellEnd"/>
      <w:r w:rsidRPr="002C5F9B">
        <w:rPr>
          <w:rFonts w:ascii="Times New Roman" w:eastAsia="Times New Roman" w:hAnsi="Times New Roman" w:cs="Times New Roman"/>
          <w:lang w:eastAsia="de-DE"/>
        </w:rPr>
        <w:t xml:space="preserve">, fragte Hans Jürg </w:t>
      </w:r>
      <w:proofErr w:type="spellStart"/>
      <w:r w:rsidRPr="002C5F9B">
        <w:rPr>
          <w:rFonts w:ascii="Times New Roman" w:eastAsia="Times New Roman" w:hAnsi="Times New Roman" w:cs="Times New Roman"/>
          <w:lang w:eastAsia="de-DE"/>
        </w:rPr>
        <w:t>Humer</w:t>
      </w:r>
      <w:proofErr w:type="spellEnd"/>
      <w:r w:rsidRPr="002C5F9B">
        <w:rPr>
          <w:rFonts w:ascii="Times New Roman" w:eastAsia="Times New Roman" w:hAnsi="Times New Roman" w:cs="Times New Roman"/>
          <w:lang w:eastAsia="de-DE"/>
        </w:rPr>
        <w:t xml:space="preserve">, unlängst das Ende des Ersten Weltkriegs zelebriert? Er habe als Ursache des Krieges unter anderem den </w:t>
      </w:r>
      <w:r w:rsidRPr="002C5F9B">
        <w:rPr>
          <w:rFonts w:ascii="Times New Roman" w:eastAsia="Times New Roman" w:hAnsi="Times New Roman" w:cs="Times New Roman"/>
          <w:i/>
          <w:iCs/>
          <w:lang w:eastAsia="de-DE"/>
        </w:rPr>
        <w:t>„aggressiven Nationalismus“</w:t>
      </w:r>
      <w:r w:rsidRPr="002C5F9B">
        <w:rPr>
          <w:rFonts w:ascii="Times New Roman" w:eastAsia="Times New Roman" w:hAnsi="Times New Roman" w:cs="Times New Roman"/>
          <w:lang w:eastAsia="de-DE"/>
        </w:rPr>
        <w:t xml:space="preserve"> benannt.</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b/>
          <w:bCs/>
          <w:i/>
          <w:iCs/>
          <w:lang w:eastAsia="de-DE"/>
        </w:rPr>
        <w:t>„Und da fragt man sich schon</w:t>
      </w:r>
      <w:r w:rsidRPr="002C5F9B">
        <w:rPr>
          <w:rFonts w:ascii="Times New Roman" w:eastAsia="Times New Roman" w:hAnsi="Times New Roman" w:cs="Times New Roman"/>
          <w:i/>
          <w:iCs/>
          <w:lang w:eastAsia="de-DE"/>
        </w:rPr>
        <w:t>“</w:t>
      </w:r>
      <w:r w:rsidRPr="002C5F9B">
        <w:rPr>
          <w:rFonts w:ascii="Times New Roman" w:eastAsia="Times New Roman" w:hAnsi="Times New Roman" w:cs="Times New Roman"/>
          <w:lang w:eastAsia="de-DE"/>
        </w:rPr>
        <w:t xml:space="preserve">, sagte </w:t>
      </w:r>
      <w:proofErr w:type="spellStart"/>
      <w:r w:rsidRPr="002C5F9B">
        <w:rPr>
          <w:rFonts w:ascii="Times New Roman" w:eastAsia="Times New Roman" w:hAnsi="Times New Roman" w:cs="Times New Roman"/>
          <w:lang w:eastAsia="de-DE"/>
        </w:rPr>
        <w:t>Humer</w:t>
      </w:r>
      <w:proofErr w:type="spellEnd"/>
      <w:r w:rsidRPr="002C5F9B">
        <w:rPr>
          <w:rFonts w:ascii="Times New Roman" w:eastAsia="Times New Roman" w:hAnsi="Times New Roman" w:cs="Times New Roman"/>
          <w:lang w:eastAsia="de-DE"/>
        </w:rPr>
        <w:t xml:space="preserve">, </w:t>
      </w:r>
      <w:r w:rsidRPr="002C5F9B">
        <w:rPr>
          <w:rFonts w:ascii="Times New Roman" w:eastAsia="Times New Roman" w:hAnsi="Times New Roman" w:cs="Times New Roman"/>
          <w:i/>
          <w:iCs/>
          <w:lang w:eastAsia="de-DE"/>
        </w:rPr>
        <w:t>„</w:t>
      </w:r>
      <w:r w:rsidRPr="002C5F9B">
        <w:rPr>
          <w:rFonts w:ascii="Times New Roman" w:eastAsia="Times New Roman" w:hAnsi="Times New Roman" w:cs="Times New Roman"/>
          <w:b/>
          <w:bCs/>
          <w:i/>
          <w:iCs/>
          <w:lang w:eastAsia="de-DE"/>
        </w:rPr>
        <w:t>wer denn 1915 der Aggressor war</w:t>
      </w:r>
      <w:r w:rsidRPr="002C5F9B">
        <w:rPr>
          <w:rFonts w:ascii="Times New Roman" w:eastAsia="Times New Roman" w:hAnsi="Times New Roman" w:cs="Times New Roman"/>
          <w:i/>
          <w:iCs/>
          <w:lang w:eastAsia="de-DE"/>
        </w:rPr>
        <w:t xml:space="preserve"> und seinem vormaligen Verbündeten den Krieg erklärte, nachdem er sich im Londoner Vertrag beträchtliche Gebietsgewinne garantieren ließ. Also wenn das ein „mea culpa“ sein sollte, müsste es anders und deutlicher formuliert sein. </w:t>
      </w:r>
      <w:r w:rsidRPr="002C5F9B">
        <w:rPr>
          <w:rFonts w:ascii="Times New Roman" w:eastAsia="Times New Roman" w:hAnsi="Times New Roman" w:cs="Times New Roman"/>
          <w:b/>
          <w:bCs/>
          <w:i/>
          <w:iCs/>
          <w:lang w:eastAsia="de-DE"/>
        </w:rPr>
        <w:t>Wie wäre es mit einer Entschuldigung?</w:t>
      </w:r>
      <w:r w:rsidRPr="002C5F9B">
        <w:rPr>
          <w:rFonts w:ascii="Times New Roman" w:eastAsia="Times New Roman" w:hAnsi="Times New Roman" w:cs="Times New Roman"/>
          <w:i/>
          <w:iCs/>
          <w:lang w:eastAsia="de-DE"/>
        </w:rPr>
        <w:t xml:space="preserve"> Es gehört ja heute schon fast zum guten Ton, dass sich Staaten bei den Opfern ihrer früheren Politik entschuldigen“. </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Von Einsicht in die Fehler der Vergangenheit und von selbstkritischer Geschichtsaufarbeitung sei man aber auch in der heutigen EU weit entfernt.</w:t>
      </w:r>
    </w:p>
    <w:p w:rsidR="002C5F9B" w:rsidRPr="002C5F9B" w:rsidRDefault="002C5F9B" w:rsidP="002C5F9B">
      <w:pPr>
        <w:spacing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b/>
          <w:bCs/>
          <w:color w:val="000000"/>
          <w:lang w:eastAsia="de-DE"/>
        </w:rPr>
        <w:t xml:space="preserve">„Warum nimmt die EU – über den Schutz von Minderheiten hinaus – nicht auch das Selbstbestimmungsrecht der Völker in ihre Verfassung auf, mit der Garantie fairer und korrekter Volksabstimmungen? </w:t>
      </w:r>
    </w:p>
    <w:p w:rsidR="002C5F9B" w:rsidRPr="002C5F9B" w:rsidRDefault="002C5F9B" w:rsidP="002C5F9B">
      <w:pPr>
        <w:spacing w:before="100" w:beforeAutospacing="1" w:afterAutospacing="1"/>
        <w:rPr>
          <w:rFonts w:ascii="Times New Roman" w:eastAsia="Times New Roman" w:hAnsi="Times New Roman" w:cs="Times New Roman"/>
          <w:lang w:eastAsia="de-DE"/>
        </w:rPr>
      </w:pPr>
      <w:r w:rsidRPr="002C5F9B">
        <w:rPr>
          <w:rFonts w:ascii="Times New Roman" w:eastAsia="Times New Roman" w:hAnsi="Times New Roman" w:cs="Times New Roman"/>
          <w:b/>
          <w:bCs/>
          <w:color w:val="000000"/>
          <w:lang w:eastAsia="de-DE"/>
        </w:rPr>
        <w:t>Das Streben „von nationalen Minderheiten, die um ihr Selbstbestimmungsrecht kämpfen ist immer legitim.“</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t xml:space="preserve">Abschließend sagte </w:t>
      </w:r>
      <w:proofErr w:type="spellStart"/>
      <w:r w:rsidRPr="002C5F9B">
        <w:rPr>
          <w:rFonts w:ascii="Times New Roman" w:eastAsia="Times New Roman" w:hAnsi="Times New Roman" w:cs="Times New Roman"/>
          <w:lang w:eastAsia="de-DE"/>
        </w:rPr>
        <w:t>Humer</w:t>
      </w:r>
      <w:proofErr w:type="spellEnd"/>
      <w:r w:rsidRPr="002C5F9B">
        <w:rPr>
          <w:rFonts w:ascii="Times New Roman" w:eastAsia="Times New Roman" w:hAnsi="Times New Roman" w:cs="Times New Roman"/>
          <w:lang w:eastAsia="de-DE"/>
        </w:rPr>
        <w:t>:</w:t>
      </w:r>
    </w:p>
    <w:p w:rsidR="002C5F9B" w:rsidRPr="002C5F9B" w:rsidRDefault="002C5F9B" w:rsidP="002C5F9B">
      <w:pPr>
        <w:spacing w:beforeAutospacing="1" w:afterAutospacing="1"/>
        <w:rPr>
          <w:rFonts w:ascii="Times New Roman" w:eastAsia="Times New Roman" w:hAnsi="Times New Roman" w:cs="Times New Roman"/>
          <w:lang w:eastAsia="de-DE"/>
        </w:rPr>
      </w:pPr>
      <w:r w:rsidRPr="002C5F9B">
        <w:rPr>
          <w:rFonts w:ascii="Times New Roman" w:eastAsia="Times New Roman" w:hAnsi="Times New Roman" w:cs="Times New Roman"/>
          <w:b/>
          <w:bCs/>
          <w:color w:val="000000"/>
          <w:lang w:eastAsia="de-DE"/>
        </w:rPr>
        <w:lastRenderedPageBreak/>
        <w:t xml:space="preserve">„Lasst uns zum Abschluss noch daran erinnern, dass Josef </w:t>
      </w:r>
      <w:proofErr w:type="spellStart"/>
      <w:r w:rsidRPr="002C5F9B">
        <w:rPr>
          <w:rFonts w:ascii="Times New Roman" w:eastAsia="Times New Roman" w:hAnsi="Times New Roman" w:cs="Times New Roman"/>
          <w:b/>
          <w:bCs/>
          <w:color w:val="000000"/>
          <w:lang w:eastAsia="de-DE"/>
        </w:rPr>
        <w:t>Kerschbaumer</w:t>
      </w:r>
      <w:proofErr w:type="spellEnd"/>
      <w:r w:rsidRPr="002C5F9B">
        <w:rPr>
          <w:rFonts w:ascii="Times New Roman" w:eastAsia="Times New Roman" w:hAnsi="Times New Roman" w:cs="Times New Roman"/>
          <w:b/>
          <w:bCs/>
          <w:color w:val="000000"/>
          <w:lang w:eastAsia="de-DE"/>
        </w:rPr>
        <w:t xml:space="preserve"> auch ein Opfer war, ein Opfer des aggressiven Nationalismus, wie unzählige andere und lasst uns hoffen, dass solche Opfer in Zukunft nicht mehr notwendig werden.“</w:t>
      </w:r>
    </w:p>
    <w:p w:rsidR="002C5F9B" w:rsidRPr="002C5F9B" w:rsidRDefault="002C5F9B" w:rsidP="002C5F9B">
      <w:pPr>
        <w:spacing w:before="100" w:beforeAutospacing="1" w:after="100" w:afterAutospacing="1"/>
        <w:outlineLvl w:val="2"/>
        <w:rPr>
          <w:rFonts w:ascii="Times New Roman" w:eastAsia="Times New Roman" w:hAnsi="Times New Roman" w:cs="Times New Roman"/>
          <w:b/>
          <w:bCs/>
          <w:sz w:val="27"/>
          <w:szCs w:val="27"/>
          <w:lang w:eastAsia="de-DE"/>
        </w:rPr>
      </w:pPr>
      <w:r w:rsidRPr="002C5F9B">
        <w:rPr>
          <w:rFonts w:ascii="Times New Roman" w:eastAsia="Times New Roman" w:hAnsi="Times New Roman" w:cs="Times New Roman"/>
          <w:b/>
          <w:bCs/>
          <w:sz w:val="27"/>
          <w:szCs w:val="27"/>
          <w:lang w:eastAsia="de-DE"/>
        </w:rPr>
        <w:t>Einsatz aller für die Heimat gefordert</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fldChar w:fldCharType="begin"/>
      </w:r>
      <w:r w:rsidRPr="002C5F9B">
        <w:rPr>
          <w:rFonts w:ascii="Times New Roman" w:eastAsia="Times New Roman" w:hAnsi="Times New Roman" w:cs="Times New Roman"/>
          <w:lang w:eastAsia="de-DE"/>
        </w:rPr>
        <w:instrText xml:space="preserve"> INCLUDEPICTURE "http://suedtirolinfo.linux72.webhome.at/wp-content/uploads/2018/12/Thaler.jpg" \* MERGEFORMATINET </w:instrText>
      </w:r>
      <w:r w:rsidRPr="002C5F9B">
        <w:rPr>
          <w:rFonts w:ascii="Times New Roman" w:eastAsia="Times New Roman" w:hAnsi="Times New Roman" w:cs="Times New Roman"/>
          <w:lang w:eastAsia="de-DE"/>
        </w:rPr>
        <w:fldChar w:fldCharType="separate"/>
      </w:r>
      <w:r w:rsidRPr="002C5F9B">
        <w:rPr>
          <w:rFonts w:ascii="Times New Roman" w:eastAsia="Times New Roman" w:hAnsi="Times New Roman" w:cs="Times New Roman"/>
          <w:noProof/>
          <w:lang w:eastAsia="de-DE"/>
        </w:rPr>
        <w:drawing>
          <wp:inline distT="0" distB="0" distL="0" distR="0">
            <wp:extent cx="5080000" cy="6502400"/>
            <wp:effectExtent l="0" t="0" r="0" b="0"/>
            <wp:docPr id="2" name="Grafik 2" descr="http://suedtirolinfo.linux72.webhome.at/wp-content/uploads/2018/12/Th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edtirolinfo.linux72.webhome.at/wp-content/uploads/2018/12/Thal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0000" cy="6502400"/>
                    </a:xfrm>
                    <a:prstGeom prst="rect">
                      <a:avLst/>
                    </a:prstGeom>
                    <a:noFill/>
                    <a:ln>
                      <a:noFill/>
                    </a:ln>
                  </pic:spPr>
                </pic:pic>
              </a:graphicData>
            </a:graphic>
          </wp:inline>
        </w:drawing>
      </w:r>
      <w:r w:rsidRPr="002C5F9B">
        <w:rPr>
          <w:rFonts w:ascii="Times New Roman" w:eastAsia="Times New Roman" w:hAnsi="Times New Roman" w:cs="Times New Roman"/>
          <w:lang w:eastAsia="de-DE"/>
        </w:rPr>
        <w:fldChar w:fldCharType="end"/>
      </w:r>
      <w:r w:rsidRPr="002C5F9B">
        <w:rPr>
          <w:rFonts w:ascii="Times New Roman" w:eastAsia="Times New Roman" w:hAnsi="Times New Roman" w:cs="Times New Roman"/>
          <w:lang w:eastAsia="de-DE"/>
        </w:rPr>
        <w:t xml:space="preserve">Am Ende der Feier zeigte sich der </w:t>
      </w:r>
      <w:r w:rsidRPr="002C5F9B">
        <w:rPr>
          <w:rFonts w:ascii="Times New Roman" w:eastAsia="Times New Roman" w:hAnsi="Times New Roman" w:cs="Times New Roman"/>
          <w:b/>
          <w:bCs/>
          <w:lang w:eastAsia="de-DE"/>
        </w:rPr>
        <w:t>Schützen-Landeskommandant Elmar Thaler</w:t>
      </w:r>
      <w:r w:rsidRPr="002C5F9B">
        <w:rPr>
          <w:rFonts w:ascii="Times New Roman" w:eastAsia="Times New Roman" w:hAnsi="Times New Roman" w:cs="Times New Roman"/>
          <w:lang w:eastAsia="de-DE"/>
        </w:rPr>
        <w:t xml:space="preserve"> erfreut über die starke Teilnahme und zitierte den </w:t>
      </w:r>
      <w:proofErr w:type="spellStart"/>
      <w:r w:rsidRPr="002C5F9B">
        <w:rPr>
          <w:rFonts w:ascii="Times New Roman" w:eastAsia="Times New Roman" w:hAnsi="Times New Roman" w:cs="Times New Roman"/>
          <w:lang w:eastAsia="de-DE"/>
        </w:rPr>
        <w:t>Eucharistinerpater</w:t>
      </w:r>
      <w:proofErr w:type="spellEnd"/>
      <w:r w:rsidRPr="002C5F9B">
        <w:rPr>
          <w:rFonts w:ascii="Times New Roman" w:eastAsia="Times New Roman" w:hAnsi="Times New Roman" w:cs="Times New Roman"/>
          <w:lang w:eastAsia="de-DE"/>
        </w:rPr>
        <w:t xml:space="preserve"> Walter </w:t>
      </w:r>
      <w:proofErr w:type="spellStart"/>
      <w:r w:rsidRPr="002C5F9B">
        <w:rPr>
          <w:rFonts w:ascii="Times New Roman" w:eastAsia="Times New Roman" w:hAnsi="Times New Roman" w:cs="Times New Roman"/>
          <w:lang w:eastAsia="de-DE"/>
        </w:rPr>
        <w:t>Marzari</w:t>
      </w:r>
      <w:proofErr w:type="spellEnd"/>
      <w:r w:rsidRPr="002C5F9B">
        <w:rPr>
          <w:rFonts w:ascii="Times New Roman" w:eastAsia="Times New Roman" w:hAnsi="Times New Roman" w:cs="Times New Roman"/>
          <w:lang w:eastAsia="de-DE"/>
        </w:rPr>
        <w:t xml:space="preserve">, der 1991 gesagt hatte, dass die Messe nicht allein für Sepp </w:t>
      </w:r>
      <w:proofErr w:type="spellStart"/>
      <w:r w:rsidRPr="002C5F9B">
        <w:rPr>
          <w:rFonts w:ascii="Times New Roman" w:eastAsia="Times New Roman" w:hAnsi="Times New Roman" w:cs="Times New Roman"/>
          <w:lang w:eastAsia="de-DE"/>
        </w:rPr>
        <w:t>Kerschbaumer</w:t>
      </w:r>
      <w:proofErr w:type="spellEnd"/>
      <w:r w:rsidRPr="002C5F9B">
        <w:rPr>
          <w:rFonts w:ascii="Times New Roman" w:eastAsia="Times New Roman" w:hAnsi="Times New Roman" w:cs="Times New Roman"/>
          <w:lang w:eastAsia="de-DE"/>
        </w:rPr>
        <w:t xml:space="preserve"> gefeiert werde, sondern auch für die </w:t>
      </w:r>
      <w:r w:rsidRPr="002C5F9B">
        <w:rPr>
          <w:rFonts w:ascii="Times New Roman" w:eastAsia="Times New Roman" w:hAnsi="Times New Roman" w:cs="Times New Roman"/>
          <w:color w:val="000000"/>
          <w:lang w:eastAsia="de-DE"/>
        </w:rPr>
        <w:t xml:space="preserve">Heimat. </w:t>
      </w:r>
    </w:p>
    <w:p w:rsidR="002C5F9B" w:rsidRPr="002C5F9B" w:rsidRDefault="002C5F9B" w:rsidP="002C5F9B">
      <w:pPr>
        <w:spacing w:beforeAutospacing="1" w:afterAutospacing="1"/>
        <w:rPr>
          <w:rFonts w:ascii="Times New Roman" w:eastAsia="Times New Roman" w:hAnsi="Times New Roman" w:cs="Times New Roman"/>
          <w:lang w:eastAsia="de-DE"/>
        </w:rPr>
      </w:pPr>
      <w:r w:rsidRPr="002C5F9B">
        <w:rPr>
          <w:rFonts w:ascii="Times New Roman" w:eastAsia="Times New Roman" w:hAnsi="Times New Roman" w:cs="Times New Roman"/>
          <w:b/>
          <w:bCs/>
          <w:color w:val="000000"/>
          <w:lang w:eastAsia="de-DE"/>
        </w:rPr>
        <w:t xml:space="preserve">„Alle gut eingestellten Personen sollen dafür weiterkämpfen, dass das Unrecht von damals </w:t>
      </w:r>
      <w:proofErr w:type="gramStart"/>
      <w:r w:rsidRPr="002C5F9B">
        <w:rPr>
          <w:rFonts w:ascii="Times New Roman" w:eastAsia="Times New Roman" w:hAnsi="Times New Roman" w:cs="Times New Roman"/>
          <w:b/>
          <w:bCs/>
          <w:color w:val="000000"/>
          <w:lang w:eastAsia="de-DE"/>
        </w:rPr>
        <w:t>wieder gutgemacht</w:t>
      </w:r>
      <w:proofErr w:type="gramEnd"/>
      <w:r w:rsidRPr="002C5F9B">
        <w:rPr>
          <w:rFonts w:ascii="Times New Roman" w:eastAsia="Times New Roman" w:hAnsi="Times New Roman" w:cs="Times New Roman"/>
          <w:b/>
          <w:bCs/>
          <w:color w:val="000000"/>
          <w:lang w:eastAsia="de-DE"/>
        </w:rPr>
        <w:t xml:space="preserve"> wird. Und wir sollen nicht nur über Landeseinheit reden, sondern auch etwas dafür tun“,</w:t>
      </w:r>
      <w:r w:rsidRPr="002C5F9B">
        <w:rPr>
          <w:rFonts w:ascii="Times New Roman" w:eastAsia="Times New Roman" w:hAnsi="Times New Roman" w:cs="Times New Roman"/>
          <w:color w:val="000000"/>
          <w:lang w:eastAsia="de-DE"/>
        </w:rPr>
        <w:t xml:space="preserve"> erklärte der Landeskommandant abschließend.</w:t>
      </w:r>
    </w:p>
    <w:p w:rsidR="002C5F9B" w:rsidRPr="002C5F9B" w:rsidRDefault="002C5F9B" w:rsidP="002C5F9B">
      <w:pPr>
        <w:spacing w:before="100" w:beforeAutospacing="1" w:after="100" w:afterAutospacing="1"/>
        <w:rPr>
          <w:rFonts w:ascii="Times New Roman" w:eastAsia="Times New Roman" w:hAnsi="Times New Roman" w:cs="Times New Roman"/>
          <w:lang w:eastAsia="de-DE"/>
        </w:rPr>
      </w:pPr>
      <w:r w:rsidRPr="002C5F9B">
        <w:rPr>
          <w:rFonts w:ascii="Times New Roman" w:eastAsia="Times New Roman" w:hAnsi="Times New Roman" w:cs="Times New Roman"/>
          <w:lang w:eastAsia="de-DE"/>
        </w:rPr>
        <w:lastRenderedPageBreak/>
        <w:t>Zum Abschluss erklang die Weise des „Guten Kameraden“ und dann stimmten die Teilnehmer in die Tiroler Landeshymne und in die Österreichische Bundeshymne ein.</w:t>
      </w:r>
    </w:p>
    <w:p w:rsidR="002C5F9B" w:rsidRPr="002C5F9B" w:rsidRDefault="002C5F9B" w:rsidP="002C5F9B">
      <w:pPr>
        <w:rPr>
          <w:rFonts w:ascii="Times New Roman" w:eastAsia="Times New Roman" w:hAnsi="Times New Roman" w:cs="Times New Roman"/>
          <w:lang w:eastAsia="de-DE"/>
        </w:rPr>
      </w:pPr>
      <w:r w:rsidRPr="002C5F9B">
        <w:rPr>
          <w:rFonts w:ascii="Times New Roman" w:eastAsia="Times New Roman" w:hAnsi="Times New Roman" w:cs="Times New Roman"/>
          <w:lang w:eastAsia="de-DE"/>
        </w:rPr>
        <w:fldChar w:fldCharType="begin"/>
      </w:r>
      <w:r w:rsidRPr="002C5F9B">
        <w:rPr>
          <w:rFonts w:ascii="Times New Roman" w:eastAsia="Times New Roman" w:hAnsi="Times New Roman" w:cs="Times New Roman"/>
          <w:lang w:eastAsia="de-DE"/>
        </w:rPr>
        <w:instrText xml:space="preserve"> INCLUDEPICTURE "http://suedtirolinfo.linux72.webhome.at/wp-content/uploads/2018/12/Gedenktafel-8.12.09_Frangart.jpg" \* MERGEFORMATINET </w:instrText>
      </w:r>
      <w:r w:rsidRPr="002C5F9B">
        <w:rPr>
          <w:rFonts w:ascii="Times New Roman" w:eastAsia="Times New Roman" w:hAnsi="Times New Roman" w:cs="Times New Roman"/>
          <w:lang w:eastAsia="de-DE"/>
        </w:rPr>
        <w:fldChar w:fldCharType="separate"/>
      </w:r>
      <w:r w:rsidRPr="002C5F9B">
        <w:rPr>
          <w:rFonts w:ascii="Times New Roman" w:eastAsia="Times New Roman" w:hAnsi="Times New Roman" w:cs="Times New Roman"/>
          <w:noProof/>
          <w:lang w:eastAsia="de-DE"/>
        </w:rPr>
        <w:drawing>
          <wp:inline distT="0" distB="0" distL="0" distR="0">
            <wp:extent cx="5756910" cy="7629525"/>
            <wp:effectExtent l="0" t="0" r="0" b="3175"/>
            <wp:docPr id="1" name="Grafik 1" descr="http://suedtirolinfo.linux72.webhome.at/wp-content/uploads/2018/12/Gedenktafel-8.12.09_Frang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edtirolinfo.linux72.webhome.at/wp-content/uploads/2018/12/Gedenktafel-8.12.09_Frangar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7629525"/>
                    </a:xfrm>
                    <a:prstGeom prst="rect">
                      <a:avLst/>
                    </a:prstGeom>
                    <a:noFill/>
                    <a:ln>
                      <a:noFill/>
                    </a:ln>
                  </pic:spPr>
                </pic:pic>
              </a:graphicData>
            </a:graphic>
          </wp:inline>
        </w:drawing>
      </w:r>
      <w:r w:rsidRPr="002C5F9B">
        <w:rPr>
          <w:rFonts w:ascii="Times New Roman" w:eastAsia="Times New Roman" w:hAnsi="Times New Roman" w:cs="Times New Roman"/>
          <w:lang w:eastAsia="de-DE"/>
        </w:rPr>
        <w:fldChar w:fldCharType="end"/>
      </w:r>
      <w:r w:rsidRPr="002C5F9B">
        <w:rPr>
          <w:rFonts w:ascii="Times New Roman" w:eastAsia="Times New Roman" w:hAnsi="Times New Roman" w:cs="Times New Roman"/>
          <w:color w:val="333333"/>
          <w:lang w:eastAsia="de-DE"/>
        </w:rPr>
        <w:t xml:space="preserve">Um Sepp </w:t>
      </w:r>
      <w:proofErr w:type="spellStart"/>
      <w:r w:rsidRPr="002C5F9B">
        <w:rPr>
          <w:rFonts w:ascii="Times New Roman" w:eastAsia="Times New Roman" w:hAnsi="Times New Roman" w:cs="Times New Roman"/>
          <w:color w:val="333333"/>
          <w:lang w:eastAsia="de-DE"/>
        </w:rPr>
        <w:t>Kerschbaumer</w:t>
      </w:r>
      <w:proofErr w:type="spellEnd"/>
      <w:r w:rsidRPr="002C5F9B">
        <w:rPr>
          <w:rFonts w:ascii="Times New Roman" w:eastAsia="Times New Roman" w:hAnsi="Times New Roman" w:cs="Times New Roman"/>
          <w:color w:val="333333"/>
          <w:lang w:eastAsia="de-DE"/>
        </w:rPr>
        <w:t xml:space="preserve"> zu ehren, war im Auftrag der Kameradschaft der Südtiroler Freiheitskämpfer auch in dessen Heimatort </w:t>
      </w:r>
      <w:proofErr w:type="spellStart"/>
      <w:r w:rsidRPr="002C5F9B">
        <w:rPr>
          <w:rFonts w:ascii="Times New Roman" w:eastAsia="Times New Roman" w:hAnsi="Times New Roman" w:cs="Times New Roman"/>
          <w:color w:val="333333"/>
          <w:lang w:eastAsia="de-DE"/>
        </w:rPr>
        <w:t>Frangart</w:t>
      </w:r>
      <w:proofErr w:type="spellEnd"/>
      <w:r w:rsidRPr="002C5F9B">
        <w:rPr>
          <w:rFonts w:ascii="Times New Roman" w:eastAsia="Times New Roman" w:hAnsi="Times New Roman" w:cs="Times New Roman"/>
          <w:color w:val="333333"/>
          <w:lang w:eastAsia="de-DE"/>
        </w:rPr>
        <w:t>, wo ein Gedenkstein an ihn erinnert, ein Kranz mit weiß-roter Schleife niedergelegt worden.</w:t>
      </w:r>
    </w:p>
    <w:p w:rsidR="009A7971" w:rsidRDefault="005747EE"/>
    <w:sectPr w:rsidR="009A7971" w:rsidSect="00006131">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F9B"/>
    <w:rsid w:val="00006131"/>
    <w:rsid w:val="002C5F9B"/>
    <w:rsid w:val="005747EE"/>
    <w:rsid w:val="005A081D"/>
    <w:rsid w:val="006841DA"/>
    <w:rsid w:val="00C4644A"/>
    <w:rsid w:val="00D754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A99E3"/>
  <w15:chartTrackingRefBased/>
  <w15:docId w15:val="{579AB9BB-0EC0-4349-ABC5-E620C1F3F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link w:val="berschrift1Zchn"/>
    <w:uiPriority w:val="9"/>
    <w:qFormat/>
    <w:rsid w:val="002C5F9B"/>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link w:val="berschrift3Zchn"/>
    <w:uiPriority w:val="9"/>
    <w:qFormat/>
    <w:rsid w:val="002C5F9B"/>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C5F9B"/>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rsid w:val="002C5F9B"/>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2C5F9B"/>
    <w:rPr>
      <w:b/>
      <w:bCs/>
    </w:rPr>
  </w:style>
  <w:style w:type="paragraph" w:styleId="StandardWeb">
    <w:name w:val="Normal (Web)"/>
    <w:basedOn w:val="Standard"/>
    <w:uiPriority w:val="99"/>
    <w:semiHidden/>
    <w:unhideWhenUsed/>
    <w:rsid w:val="002C5F9B"/>
    <w:pPr>
      <w:spacing w:before="100" w:beforeAutospacing="1" w:after="100" w:afterAutospacing="1"/>
    </w:pPr>
    <w:rPr>
      <w:rFonts w:ascii="Times New Roman" w:eastAsia="Times New Roman" w:hAnsi="Times New Roman" w:cs="Times New Roman"/>
      <w:lang w:eastAsia="de-DE"/>
    </w:rPr>
  </w:style>
  <w:style w:type="character" w:styleId="Hervorhebung">
    <w:name w:val="Emphasis"/>
    <w:basedOn w:val="Absatz-Standardschriftart"/>
    <w:uiPriority w:val="20"/>
    <w:qFormat/>
    <w:rsid w:val="002C5F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536852">
      <w:bodyDiv w:val="1"/>
      <w:marLeft w:val="0"/>
      <w:marRight w:val="0"/>
      <w:marTop w:val="0"/>
      <w:marBottom w:val="0"/>
      <w:divBdr>
        <w:top w:val="none" w:sz="0" w:space="0" w:color="auto"/>
        <w:left w:val="none" w:sz="0" w:space="0" w:color="auto"/>
        <w:bottom w:val="none" w:sz="0" w:space="0" w:color="auto"/>
        <w:right w:val="none" w:sz="0" w:space="0" w:color="auto"/>
      </w:divBdr>
      <w:divsChild>
        <w:div w:id="568852776">
          <w:marLeft w:val="0"/>
          <w:marRight w:val="0"/>
          <w:marTop w:val="0"/>
          <w:marBottom w:val="0"/>
          <w:divBdr>
            <w:top w:val="none" w:sz="0" w:space="0" w:color="auto"/>
            <w:left w:val="none" w:sz="0" w:space="0" w:color="auto"/>
            <w:bottom w:val="none" w:sz="0" w:space="0" w:color="auto"/>
            <w:right w:val="none" w:sz="0" w:space="0" w:color="auto"/>
          </w:divBdr>
          <w:divsChild>
            <w:div w:id="875507529">
              <w:marLeft w:val="0"/>
              <w:marRight w:val="0"/>
              <w:marTop w:val="0"/>
              <w:marBottom w:val="0"/>
              <w:divBdr>
                <w:top w:val="none" w:sz="0" w:space="0" w:color="auto"/>
                <w:left w:val="none" w:sz="0" w:space="0" w:color="auto"/>
                <w:bottom w:val="none" w:sz="0" w:space="0" w:color="auto"/>
                <w:right w:val="none" w:sz="0" w:space="0" w:color="auto"/>
              </w:divBdr>
              <w:divsChild>
                <w:div w:id="1285431249">
                  <w:marLeft w:val="0"/>
                  <w:marRight w:val="0"/>
                  <w:marTop w:val="0"/>
                  <w:marBottom w:val="0"/>
                  <w:divBdr>
                    <w:top w:val="none" w:sz="0" w:space="0" w:color="auto"/>
                    <w:left w:val="none" w:sz="0" w:space="0" w:color="auto"/>
                    <w:bottom w:val="none" w:sz="0" w:space="0" w:color="auto"/>
                    <w:right w:val="none" w:sz="0" w:space="0" w:color="auto"/>
                  </w:divBdr>
                </w:div>
                <w:div w:id="45220919">
                  <w:marLeft w:val="0"/>
                  <w:marRight w:val="0"/>
                  <w:marTop w:val="0"/>
                  <w:marBottom w:val="0"/>
                  <w:divBdr>
                    <w:top w:val="none" w:sz="0" w:space="0" w:color="auto"/>
                    <w:left w:val="none" w:sz="0" w:space="0" w:color="auto"/>
                    <w:bottom w:val="none" w:sz="0" w:space="0" w:color="auto"/>
                    <w:right w:val="none" w:sz="0" w:space="0" w:color="auto"/>
                  </w:divBdr>
                  <w:divsChild>
                    <w:div w:id="718674834">
                      <w:blockQuote w:val="1"/>
                      <w:marLeft w:val="720"/>
                      <w:marRight w:val="720"/>
                      <w:marTop w:val="100"/>
                      <w:marBottom w:val="100"/>
                      <w:divBdr>
                        <w:top w:val="none" w:sz="0" w:space="0" w:color="auto"/>
                        <w:left w:val="none" w:sz="0" w:space="0" w:color="auto"/>
                        <w:bottom w:val="none" w:sz="0" w:space="0" w:color="auto"/>
                        <w:right w:val="none" w:sz="0" w:space="0" w:color="auto"/>
                      </w:divBdr>
                    </w:div>
                    <w:div w:id="1023672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80099035">
                      <w:blockQuote w:val="1"/>
                      <w:marLeft w:val="720"/>
                      <w:marRight w:val="720"/>
                      <w:marTop w:val="100"/>
                      <w:marBottom w:val="100"/>
                      <w:divBdr>
                        <w:top w:val="none" w:sz="0" w:space="0" w:color="auto"/>
                        <w:left w:val="none" w:sz="0" w:space="0" w:color="auto"/>
                        <w:bottom w:val="none" w:sz="0" w:space="0" w:color="auto"/>
                        <w:right w:val="none" w:sz="0" w:space="0" w:color="auto"/>
                      </w:divBdr>
                    </w:div>
                    <w:div w:id="5035971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57033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1817</Words>
  <Characters>11450</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Microsoft Office-Benutzer</cp:lastModifiedBy>
  <cp:revision>1</cp:revision>
  <dcterms:created xsi:type="dcterms:W3CDTF">2018-12-13T14:31:00Z</dcterms:created>
  <dcterms:modified xsi:type="dcterms:W3CDTF">2018-12-13T15:27:00Z</dcterms:modified>
</cp:coreProperties>
</file>